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黑体"/>
          <w:b/>
          <w:bCs/>
          <w:sz w:val="36"/>
          <w:szCs w:val="30"/>
        </w:rPr>
      </w:pPr>
      <w:r>
        <w:rPr>
          <w:rFonts w:ascii="Times New Roman" w:hAnsi="Times New Roman" w:eastAsia="宋体" w:cs="Times New Roman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189230</wp:posOffset>
            </wp:positionV>
            <wp:extent cx="1920875" cy="947420"/>
            <wp:effectExtent l="0" t="0" r="3175" b="508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55"/>
          <w:tab w:val="center" w:pos="4564"/>
        </w:tabs>
        <w:jc w:val="left"/>
        <w:rPr>
          <w:rFonts w:ascii="微软雅黑" w:hAnsi="微软雅黑" w:eastAsia="微软雅黑" w:cs="黑体"/>
          <w:b/>
          <w:bCs/>
          <w:sz w:val="56"/>
          <w:szCs w:val="30"/>
        </w:rPr>
      </w:pPr>
      <w:r>
        <w:rPr>
          <w:rFonts w:ascii="微软雅黑" w:hAnsi="微软雅黑" w:eastAsia="微软雅黑" w:cs="黑体"/>
          <w:b/>
          <w:bCs/>
          <w:sz w:val="56"/>
          <w:szCs w:val="30"/>
        </w:rPr>
        <w:tab/>
      </w:r>
      <w:r>
        <w:rPr>
          <w:rFonts w:ascii="微软雅黑" w:hAnsi="微软雅黑" w:eastAsia="微软雅黑" w:cs="黑体"/>
          <w:b/>
          <w:bCs/>
          <w:sz w:val="56"/>
          <w:szCs w:val="30"/>
        </w:rPr>
        <w:tab/>
      </w:r>
    </w:p>
    <w:p>
      <w:pPr>
        <w:jc w:val="center"/>
        <w:rPr>
          <w:rFonts w:ascii="微软雅黑" w:hAnsi="微软雅黑" w:eastAsia="微软雅黑" w:cs="黑体"/>
          <w:b/>
          <w:bCs/>
          <w:sz w:val="56"/>
          <w:szCs w:val="30"/>
        </w:rPr>
      </w:pPr>
    </w:p>
    <w:p>
      <w:pPr>
        <w:jc w:val="center"/>
        <w:rPr>
          <w:rFonts w:ascii="微软雅黑" w:hAnsi="微软雅黑" w:eastAsia="微软雅黑" w:cs="黑体"/>
          <w:b/>
          <w:bCs/>
          <w:sz w:val="56"/>
          <w:szCs w:val="30"/>
        </w:rPr>
      </w:pPr>
    </w:p>
    <w:p>
      <w:pPr>
        <w:jc w:val="center"/>
        <w:rPr>
          <w:rFonts w:ascii="微软雅黑" w:hAnsi="微软雅黑" w:eastAsia="微软雅黑" w:cs="黑体"/>
          <w:sz w:val="48"/>
          <w:szCs w:val="48"/>
        </w:rPr>
      </w:pPr>
      <w:r>
        <w:rPr>
          <w:rFonts w:hint="eastAsia" w:ascii="微软雅黑" w:hAnsi="微软雅黑" w:eastAsia="微软雅黑" w:cs="黑体"/>
          <w:b/>
          <w:bCs/>
          <w:sz w:val="48"/>
          <w:szCs w:val="48"/>
        </w:rPr>
        <w:t>西华大学部门立卷</w:t>
      </w:r>
      <w:r>
        <w:rPr>
          <w:rFonts w:ascii="微软雅黑" w:hAnsi="微软雅黑" w:eastAsia="微软雅黑" w:cs="黑体"/>
          <w:b/>
          <w:bCs/>
          <w:sz w:val="48"/>
          <w:szCs w:val="48"/>
        </w:rPr>
        <w:t>归档范围及保管期限表</w:t>
      </w: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sz w:val="30"/>
          <w:szCs w:val="30"/>
        </w:rPr>
      </w:pPr>
    </w:p>
    <w:p>
      <w:pPr>
        <w:rPr>
          <w:rFonts w:ascii="仿宋" w:hAnsi="仿宋" w:eastAsia="仿宋" w:cs="黑体"/>
          <w:b/>
          <w:sz w:val="48"/>
          <w:szCs w:val="48"/>
        </w:rPr>
      </w:pPr>
      <w:r>
        <w:rPr>
          <w:rFonts w:hint="eastAsia" w:ascii="仿宋" w:hAnsi="仿宋" w:eastAsia="仿宋" w:cs="黑体"/>
          <w:sz w:val="30"/>
          <w:szCs w:val="30"/>
        </w:rPr>
        <w:t xml:space="preserve">                   </w:t>
      </w:r>
      <w:r>
        <w:rPr>
          <w:rFonts w:hint="eastAsia" w:ascii="仿宋" w:hAnsi="仿宋" w:eastAsia="仿宋" w:cs="黑体"/>
          <w:b/>
          <w:sz w:val="48"/>
          <w:szCs w:val="48"/>
        </w:rPr>
        <w:t>西华</w:t>
      </w:r>
      <w:r>
        <w:rPr>
          <w:rFonts w:ascii="仿宋" w:hAnsi="仿宋" w:eastAsia="仿宋" w:cs="黑体"/>
          <w:b/>
          <w:sz w:val="48"/>
          <w:szCs w:val="48"/>
        </w:rPr>
        <w:t>大学档案馆</w:t>
      </w:r>
    </w:p>
    <w:p>
      <w:pPr>
        <w:jc w:val="center"/>
        <w:rPr>
          <w:rFonts w:ascii="仿宋" w:hAnsi="仿宋" w:eastAsia="仿宋" w:cs="黑体"/>
          <w:b/>
          <w:sz w:val="36"/>
          <w:szCs w:val="36"/>
        </w:rPr>
      </w:pPr>
    </w:p>
    <w:p>
      <w:pPr>
        <w:jc w:val="center"/>
        <w:rPr>
          <w:rFonts w:ascii="仿宋" w:hAnsi="仿宋" w:eastAsia="仿宋" w:cs="黑体"/>
          <w:b/>
          <w:sz w:val="36"/>
          <w:szCs w:val="36"/>
        </w:rPr>
      </w:pPr>
      <w:r>
        <w:rPr>
          <w:rFonts w:hint="eastAsia" w:ascii="仿宋" w:hAnsi="仿宋" w:eastAsia="仿宋" w:cs="黑体"/>
          <w:b/>
          <w:sz w:val="36"/>
          <w:szCs w:val="36"/>
        </w:rPr>
        <w:t>2018年</w:t>
      </w:r>
      <w:r>
        <w:rPr>
          <w:rFonts w:ascii="仿宋" w:hAnsi="仿宋" w:eastAsia="仿宋" w:cs="黑体"/>
          <w:b/>
          <w:sz w:val="36"/>
          <w:szCs w:val="36"/>
        </w:rPr>
        <w:t>11</w:t>
      </w:r>
      <w:r>
        <w:rPr>
          <w:rFonts w:hint="eastAsia" w:ascii="仿宋" w:hAnsi="仿宋" w:eastAsia="仿宋" w:cs="黑体"/>
          <w:b/>
          <w:sz w:val="36"/>
          <w:szCs w:val="36"/>
        </w:rPr>
        <w:t>月</w:t>
      </w:r>
    </w:p>
    <w:p>
      <w:pPr>
        <w:rPr>
          <w:rFonts w:ascii="仿宋" w:hAnsi="仿宋" w:eastAsia="仿宋" w:cs="黑体"/>
          <w:b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361" w:bottom="1440" w:left="1417" w:header="851" w:footer="992" w:gutter="0"/>
          <w:cols w:space="0" w:num="1"/>
          <w:titlePg/>
          <w:docGrid w:type="lines" w:linePitch="314" w:charSpace="0"/>
        </w:sectPr>
      </w:pPr>
    </w:p>
    <w:p>
      <w:pPr>
        <w:jc w:val="center"/>
        <w:rPr>
          <w:rFonts w:ascii="Times New Roman" w:hAnsi="Times New Roman" w:eastAsia="黑体" w:cs="Times New Roman"/>
          <w:b/>
          <w:bCs/>
          <w:sz w:val="32"/>
          <w:szCs w:val="30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0"/>
        </w:rPr>
        <w:t>目  录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宋体" w:hAnsi="宋体" w:eastAsia="宋体" w:cs="Times New Roman"/>
          <w:b/>
          <w:bCs/>
          <w:kern w:val="44"/>
          <w:sz w:val="22"/>
        </w:rPr>
        <w:t xml:space="preserve">1  </w:t>
      </w:r>
      <w:r>
        <w:rPr>
          <w:rFonts w:hint="eastAsia" w:ascii="宋体" w:hAnsi="宋体" w:eastAsia="宋体" w:cs="Times New Roman"/>
          <w:b/>
          <w:bCs/>
          <w:kern w:val="44"/>
          <w:sz w:val="22"/>
        </w:rPr>
        <w:t>党政办公室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宋体" w:hAnsi="宋体" w:eastAsia="宋体" w:cs="Times New Roman"/>
          <w:b/>
          <w:kern w:val="0"/>
          <w:sz w:val="22"/>
        </w:rPr>
        <w:t xml:space="preserve">2  </w:t>
      </w:r>
      <w:r>
        <w:rPr>
          <w:rFonts w:hint="eastAsia" w:ascii="宋体" w:hAnsi="宋体" w:eastAsia="宋体" w:cs="Times New Roman"/>
          <w:b/>
          <w:kern w:val="0"/>
          <w:sz w:val="22"/>
        </w:rPr>
        <w:t>纪委纪检室、监察处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5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3  </w:t>
      </w:r>
      <w:r>
        <w:rPr>
          <w:rFonts w:hint="eastAsia" w:ascii="宋体" w:hAnsi="宋体" w:eastAsia="宋体" w:cs="宋体"/>
          <w:b/>
          <w:kern w:val="0"/>
          <w:sz w:val="22"/>
        </w:rPr>
        <w:t>党委组织部、统战部、党校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6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4  </w:t>
      </w:r>
      <w:r>
        <w:rPr>
          <w:rFonts w:hint="eastAsia" w:ascii="Calibri" w:hAnsi="Calibri" w:eastAsia="宋体" w:cs="Times New Roman"/>
          <w:b/>
          <w:kern w:val="0"/>
          <w:sz w:val="22"/>
        </w:rPr>
        <w:t>党委宣传部（新闻中心、易班发展中心）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8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5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机关党委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9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6  </w:t>
      </w:r>
      <w:r>
        <w:rPr>
          <w:rFonts w:hint="eastAsia" w:ascii="Calibri" w:hAnsi="Calibri" w:eastAsia="宋体" w:cs="Times New Roman"/>
          <w:b/>
          <w:kern w:val="0"/>
          <w:sz w:val="22"/>
        </w:rPr>
        <w:t>学生工作部、学生工作处（学生资助管理中心）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10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>7</w:t>
      </w:r>
      <w:r>
        <w:rPr>
          <w:rFonts w:hint="eastAsia" w:ascii="Calibri" w:hAnsi="Calibri" w:eastAsia="宋体" w:cs="Times New Roman"/>
          <w:b/>
          <w:kern w:val="0"/>
          <w:sz w:val="22"/>
        </w:rPr>
        <w:t>党委武装部、政保部、保卫处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11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8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工</w:t>
      </w:r>
      <w:r>
        <w:rPr>
          <w:rFonts w:ascii="Calibri" w:hAnsi="Calibri" w:eastAsia="宋体" w:cs="Times New Roman"/>
          <w:b/>
          <w:bCs/>
          <w:kern w:val="44"/>
          <w:sz w:val="22"/>
        </w:rPr>
        <w:t xml:space="preserve">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会</w:t>
      </w:r>
      <w:bookmarkStart w:id="49" w:name="_GoBack"/>
      <w:bookmarkEnd w:id="49"/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12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9  </w:t>
      </w:r>
      <w:r>
        <w:rPr>
          <w:rFonts w:hint="eastAsia" w:ascii="Calibri" w:hAnsi="Calibri" w:eastAsia="宋体" w:cs="Times New Roman"/>
          <w:b/>
          <w:kern w:val="0"/>
          <w:sz w:val="22"/>
        </w:rPr>
        <w:t>团</w:t>
      </w:r>
      <w:r>
        <w:rPr>
          <w:rFonts w:ascii="Calibri" w:hAnsi="Calibri" w:eastAsia="宋体" w:cs="Times New Roman"/>
          <w:b/>
          <w:kern w:val="0"/>
          <w:sz w:val="22"/>
        </w:rPr>
        <w:t xml:space="preserve">  </w:t>
      </w:r>
      <w:r>
        <w:rPr>
          <w:rFonts w:hint="eastAsia" w:ascii="Calibri" w:hAnsi="Calibri" w:eastAsia="宋体" w:cs="Times New Roman"/>
          <w:b/>
          <w:kern w:val="0"/>
          <w:sz w:val="22"/>
        </w:rPr>
        <w:t>委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13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宋体" w:hAnsi="宋体" w:eastAsia="宋体" w:cs="Times New Roman"/>
          <w:b/>
          <w:kern w:val="0"/>
          <w:sz w:val="22"/>
        </w:rPr>
        <w:t xml:space="preserve">10 </w:t>
      </w:r>
      <w:r>
        <w:rPr>
          <w:rFonts w:hint="eastAsia" w:ascii="宋体" w:hAnsi="宋体" w:eastAsia="宋体" w:cs="Times New Roman"/>
          <w:b/>
          <w:kern w:val="0"/>
          <w:sz w:val="22"/>
        </w:rPr>
        <w:t>发展规划部（处）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14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11 </w:t>
      </w:r>
      <w:r>
        <w:rPr>
          <w:rFonts w:hint="eastAsia" w:ascii="Calibri" w:hAnsi="Calibri" w:eastAsia="宋体" w:cs="Times New Roman"/>
          <w:b/>
          <w:kern w:val="0"/>
          <w:sz w:val="22"/>
        </w:rPr>
        <w:t>教务处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15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12  </w:t>
      </w:r>
      <w:r>
        <w:rPr>
          <w:rFonts w:hint="eastAsia" w:ascii="Calibri" w:hAnsi="Calibri" w:eastAsia="宋体" w:cs="Times New Roman"/>
          <w:b/>
          <w:kern w:val="0"/>
          <w:sz w:val="22"/>
        </w:rPr>
        <w:t>研究生部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17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13 </w:t>
      </w:r>
      <w:r>
        <w:rPr>
          <w:rFonts w:hint="eastAsia" w:ascii="Calibri" w:hAnsi="Calibri" w:eastAsia="宋体" w:cs="Times New Roman"/>
          <w:b/>
          <w:kern w:val="0"/>
          <w:sz w:val="22"/>
        </w:rPr>
        <w:t>科技处（哲学社会科学科研管理办公室）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19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>14</w:t>
      </w:r>
      <w:r>
        <w:rPr>
          <w:rFonts w:hint="eastAsia" w:ascii="Calibri" w:hAnsi="Calibri" w:eastAsia="宋体" w:cs="Times New Roman"/>
          <w:b/>
          <w:kern w:val="0"/>
          <w:sz w:val="22"/>
        </w:rPr>
        <w:t>军民融合处、四川省军民融合协同创新中心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21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15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党委教师工作部、人事处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22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16  </w:t>
      </w:r>
      <w:r>
        <w:rPr>
          <w:rFonts w:hint="eastAsia" w:ascii="Calibri" w:hAnsi="Calibri" w:eastAsia="宋体" w:cs="Times New Roman"/>
          <w:b/>
          <w:kern w:val="0"/>
          <w:sz w:val="22"/>
        </w:rPr>
        <w:t>计划财务处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23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17  </w:t>
      </w:r>
      <w:r>
        <w:rPr>
          <w:rFonts w:hint="eastAsia" w:ascii="Calibri" w:hAnsi="Calibri" w:eastAsia="宋体" w:cs="Times New Roman"/>
          <w:b/>
          <w:kern w:val="0"/>
          <w:sz w:val="22"/>
        </w:rPr>
        <w:t>审计处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24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18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招生与就业处（就业指导中心）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25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19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国际合作与交流处、港澳台办公室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26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20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国有资产与物资设备管理处（招投标中心）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27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21  </w:t>
      </w:r>
      <w:r>
        <w:rPr>
          <w:rFonts w:hint="eastAsia" w:ascii="Calibri" w:hAnsi="Calibri" w:eastAsia="宋体" w:cs="Times New Roman"/>
          <w:b/>
          <w:kern w:val="0"/>
          <w:sz w:val="22"/>
        </w:rPr>
        <w:t>基建处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28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22  </w:t>
      </w:r>
      <w:r>
        <w:rPr>
          <w:rFonts w:hint="eastAsia" w:ascii="Calibri" w:hAnsi="Calibri" w:eastAsia="宋体" w:cs="Times New Roman"/>
          <w:b/>
          <w:kern w:val="0"/>
          <w:sz w:val="22"/>
        </w:rPr>
        <w:t>后勤管理处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30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23  </w:t>
      </w:r>
      <w:r>
        <w:rPr>
          <w:rFonts w:hint="eastAsia" w:ascii="Calibri" w:hAnsi="Calibri" w:eastAsia="宋体" w:cs="Times New Roman"/>
          <w:b/>
          <w:kern w:val="0"/>
          <w:sz w:val="22"/>
        </w:rPr>
        <w:t>离退休工作处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31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</w:rPr>
        <w:t xml:space="preserve">24  </w:t>
      </w:r>
      <w:r>
        <w:rPr>
          <w:rFonts w:hint="eastAsia" w:ascii="Calibri" w:hAnsi="Calibri" w:eastAsia="宋体" w:cs="Times New Roman"/>
          <w:b/>
          <w:bCs/>
          <w:kern w:val="44"/>
          <w:sz w:val="22"/>
        </w:rPr>
        <w:t>地方合作与服务处、校友总会办公室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32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25 </w:t>
      </w:r>
      <w:r>
        <w:rPr>
          <w:rFonts w:hint="eastAsia" w:ascii="Calibri" w:hAnsi="Calibri" w:eastAsia="宋体" w:cs="Times New Roman"/>
          <w:b/>
          <w:kern w:val="0"/>
          <w:sz w:val="22"/>
        </w:rPr>
        <w:t>教师发展中心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33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26  </w:t>
      </w:r>
      <w:r>
        <w:rPr>
          <w:rFonts w:hint="eastAsia" w:ascii="Calibri" w:hAnsi="Calibri" w:eastAsia="宋体" w:cs="Times New Roman"/>
          <w:b/>
          <w:kern w:val="0"/>
          <w:sz w:val="22"/>
        </w:rPr>
        <w:t>图书馆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34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27  </w:t>
      </w:r>
      <w:r>
        <w:rPr>
          <w:rFonts w:hint="eastAsia" w:ascii="Calibri" w:hAnsi="Calibri" w:eastAsia="宋体" w:cs="Times New Roman"/>
          <w:b/>
          <w:kern w:val="0"/>
          <w:sz w:val="22"/>
        </w:rPr>
        <w:t>档案馆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35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28  </w:t>
      </w:r>
      <w:r>
        <w:rPr>
          <w:rFonts w:hint="eastAsia" w:ascii="Calibri" w:hAnsi="Calibri" w:eastAsia="宋体" w:cs="Times New Roman"/>
          <w:b/>
          <w:kern w:val="0"/>
          <w:sz w:val="22"/>
        </w:rPr>
        <w:t>信息与网络管理中心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36</w:t>
      </w:r>
    </w:p>
    <w:p>
      <w:pPr>
        <w:widowControl/>
        <w:tabs>
          <w:tab w:val="right" w:leader="dot" w:pos="9396"/>
        </w:tabs>
        <w:spacing w:after="100" w:line="276" w:lineRule="auto"/>
        <w:jc w:val="left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29  </w:t>
      </w:r>
      <w:r>
        <w:rPr>
          <w:rFonts w:hint="eastAsia" w:ascii="Calibri" w:hAnsi="Calibri" w:eastAsia="宋体" w:cs="Times New Roman"/>
          <w:b/>
          <w:kern w:val="0"/>
          <w:sz w:val="22"/>
        </w:rPr>
        <w:t>学术期刊部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37</w:t>
      </w:r>
    </w:p>
    <w:p>
      <w:pPr>
        <w:widowControl/>
        <w:tabs>
          <w:tab w:val="right" w:leader="dot" w:pos="9396"/>
        </w:tabs>
        <w:spacing w:after="100" w:line="276" w:lineRule="auto"/>
        <w:jc w:val="distribute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30  </w:t>
      </w:r>
      <w:r>
        <w:rPr>
          <w:rFonts w:hint="eastAsia" w:ascii="Calibri" w:hAnsi="Calibri" w:eastAsia="宋体" w:cs="Times New Roman"/>
          <w:b/>
          <w:kern w:val="0"/>
          <w:sz w:val="22"/>
        </w:rPr>
        <w:t>心理健康服务与研究中心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38</w:t>
      </w:r>
    </w:p>
    <w:p>
      <w:pPr>
        <w:keepNext w:val="0"/>
        <w:keepLines w:val="0"/>
        <w:pageBreakBefore w:val="0"/>
        <w:widowControl/>
        <w:tabs>
          <w:tab w:val="right" w:leader="dot" w:pos="93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360" w:lineRule="auto"/>
        <w:jc w:val="distribute"/>
        <w:textAlignment w:val="auto"/>
        <w:outlineLvl w:val="9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31  </w:t>
      </w:r>
      <w:r>
        <w:rPr>
          <w:rFonts w:hint="eastAsia" w:ascii="Calibri" w:hAnsi="Calibri" w:eastAsia="宋体" w:cs="Times New Roman"/>
          <w:b/>
          <w:kern w:val="0"/>
          <w:sz w:val="22"/>
        </w:rPr>
        <w:t>四川西华科教资产经营投资有限责任公司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39</w:t>
      </w:r>
    </w:p>
    <w:p>
      <w:pPr>
        <w:keepNext w:val="0"/>
        <w:keepLines w:val="0"/>
        <w:pageBreakBefore w:val="0"/>
        <w:widowControl/>
        <w:tabs>
          <w:tab w:val="right" w:leader="dot" w:pos="93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360" w:lineRule="auto"/>
        <w:jc w:val="distribute"/>
        <w:textAlignment w:val="auto"/>
        <w:outlineLvl w:val="9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  <w:lang w:val="zh-CN" w:eastAsia="zh-CN"/>
        </w:rPr>
        <w:t xml:space="preserve">32  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 w:eastAsia="zh-CN"/>
        </w:rPr>
        <w:t>后勤服务总公司（实验学校、校医院、幼儿园）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40</w:t>
      </w:r>
    </w:p>
    <w:p>
      <w:pPr>
        <w:keepNext w:val="0"/>
        <w:keepLines w:val="0"/>
        <w:pageBreakBefore w:val="0"/>
        <w:widowControl/>
        <w:tabs>
          <w:tab w:val="right" w:leader="dot" w:pos="93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360" w:lineRule="auto"/>
        <w:jc w:val="distribute"/>
        <w:textAlignment w:val="auto"/>
        <w:outlineLvl w:val="9"/>
        <w:rPr>
          <w:rFonts w:hint="eastAsia" w:ascii="Calibri" w:hAnsi="Calibri" w:eastAsia="宋体" w:cs="Times New Roman"/>
          <w:b/>
          <w:lang w:val="en-US" w:eastAsia="zh-CN"/>
        </w:rPr>
      </w:pPr>
      <w:r>
        <w:rPr>
          <w:rFonts w:ascii="Calibri" w:hAnsi="Calibri" w:eastAsia="宋体" w:cs="Times New Roman"/>
          <w:b/>
          <w:bCs/>
          <w:kern w:val="44"/>
          <w:sz w:val="22"/>
          <w:lang w:val="zh-CN" w:eastAsia="zh-CN"/>
        </w:rPr>
        <w:t xml:space="preserve">33 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 w:eastAsia="zh-CN"/>
        </w:rPr>
        <w:t>人南校区管委会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/>
        </w:rPr>
        <w:t xml:space="preserve"> 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 w:eastAsia="zh-CN"/>
        </w:rPr>
        <w:t>中国企业管理成都培训中心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4</w:t>
      </w:r>
      <w:r>
        <w:rPr>
          <w:rFonts w:hint="eastAsia" w:ascii="Calibri" w:hAnsi="Calibri" w:eastAsia="宋体" w:cs="Times New Roman"/>
          <w:b/>
          <w:kern w:val="0"/>
          <w:sz w:val="2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tabs>
          <w:tab w:val="right" w:leader="dot" w:pos="93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360" w:lineRule="auto"/>
        <w:jc w:val="distribute"/>
        <w:textAlignment w:val="auto"/>
        <w:outlineLvl w:val="9"/>
        <w:rPr>
          <w:rFonts w:hint="eastAsia" w:ascii="Calibri" w:hAnsi="Calibri" w:eastAsia="宋体" w:cs="Times New Roman"/>
          <w:b/>
          <w:kern w:val="0"/>
          <w:sz w:val="22"/>
          <w:lang w:val="en-US" w:eastAsia="zh-CN"/>
        </w:rPr>
      </w:pPr>
      <w:r>
        <w:rPr>
          <w:rFonts w:ascii="Calibri" w:hAnsi="Calibri" w:eastAsia="宋体" w:cs="Times New Roman"/>
          <w:b/>
          <w:kern w:val="0"/>
          <w:sz w:val="22"/>
        </w:rPr>
        <w:t xml:space="preserve">34  </w:t>
      </w:r>
      <w:r>
        <w:rPr>
          <w:rFonts w:hint="eastAsia" w:ascii="Calibri" w:hAnsi="Calibri" w:eastAsia="宋体" w:cs="Times New Roman"/>
          <w:b/>
          <w:kern w:val="0"/>
          <w:sz w:val="22"/>
        </w:rPr>
        <w:t>四川西华科技园管理有限责任公司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hint="eastAsia" w:ascii="Calibri" w:hAnsi="Calibri" w:eastAsia="宋体" w:cs="Times New Roman"/>
          <w:b/>
          <w:kern w:val="0"/>
          <w:sz w:val="22"/>
          <w:lang w:val="en-US" w:eastAsia="zh-CN"/>
        </w:rPr>
        <w:t>42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distribute"/>
        <w:textAlignment w:val="auto"/>
        <w:outlineLvl w:val="9"/>
        <w:rPr>
          <w:rFonts w:hint="eastAsia" w:ascii="Calibri" w:hAnsi="Calibri" w:eastAsia="宋体" w:cs="Times New Roman"/>
          <w:b/>
          <w:bCs/>
          <w:kern w:val="44"/>
          <w:sz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44"/>
          <w:sz w:val="22"/>
          <w:lang w:val="zh-CN"/>
        </w:rPr>
        <w:t>35  宜宾研究院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en-US" w:eastAsia="zh-CN"/>
        </w:rPr>
        <w:t>...............................................................................................................................43</w:t>
      </w:r>
    </w:p>
    <w:p>
      <w:pPr>
        <w:keepNext w:val="0"/>
        <w:keepLines w:val="0"/>
        <w:pageBreakBefore w:val="0"/>
        <w:widowControl/>
        <w:tabs>
          <w:tab w:val="right" w:leader="dot" w:pos="93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360" w:lineRule="auto"/>
        <w:jc w:val="distribute"/>
        <w:textAlignment w:val="auto"/>
        <w:outlineLvl w:val="9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kern w:val="0"/>
          <w:sz w:val="22"/>
        </w:rPr>
        <w:t>3</w:t>
      </w:r>
      <w:r>
        <w:rPr>
          <w:rFonts w:hint="eastAsia" w:ascii="Calibri" w:hAnsi="Calibri" w:eastAsia="宋体" w:cs="Times New Roman"/>
          <w:b/>
          <w:kern w:val="0"/>
          <w:sz w:val="22"/>
        </w:rPr>
        <w:t>6</w:t>
      </w:r>
      <w:r>
        <w:rPr>
          <w:rFonts w:ascii="Calibri" w:hAnsi="Calibri" w:eastAsia="宋体" w:cs="Times New Roman"/>
          <w:b/>
          <w:kern w:val="0"/>
          <w:sz w:val="22"/>
        </w:rPr>
        <w:t xml:space="preserve">  </w:t>
      </w:r>
      <w:r>
        <w:rPr>
          <w:rFonts w:hint="eastAsia" w:ascii="Calibri" w:hAnsi="Calibri" w:eastAsia="宋体" w:cs="Times New Roman"/>
          <w:b/>
          <w:kern w:val="0"/>
          <w:sz w:val="22"/>
        </w:rPr>
        <w:t>各学院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44</w:t>
      </w:r>
    </w:p>
    <w:p>
      <w:pPr>
        <w:keepNext w:val="0"/>
        <w:keepLines w:val="0"/>
        <w:pageBreakBefore w:val="0"/>
        <w:widowControl/>
        <w:tabs>
          <w:tab w:val="right" w:leader="dot" w:pos="939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00" w:line="360" w:lineRule="auto"/>
        <w:jc w:val="distribute"/>
        <w:textAlignment w:val="auto"/>
        <w:outlineLvl w:val="9"/>
        <w:rPr>
          <w:rFonts w:hint="eastAsia" w:ascii="Calibri" w:hAnsi="Calibri" w:eastAsia="宋体" w:cs="Times New Roman"/>
          <w:b/>
          <w:lang w:eastAsia="zh-CN"/>
        </w:rPr>
      </w:pPr>
      <w:r>
        <w:rPr>
          <w:rFonts w:ascii="Calibri" w:hAnsi="Calibri" w:eastAsia="宋体" w:cs="Times New Roman"/>
          <w:b/>
          <w:kern w:val="0"/>
          <w:sz w:val="22"/>
        </w:rPr>
        <w:t>3</w:t>
      </w:r>
      <w:r>
        <w:rPr>
          <w:rFonts w:hint="eastAsia" w:ascii="Calibri" w:hAnsi="Calibri" w:eastAsia="宋体" w:cs="Times New Roman"/>
          <w:b/>
          <w:kern w:val="0"/>
          <w:sz w:val="22"/>
        </w:rPr>
        <w:t>7</w:t>
      </w:r>
      <w:r>
        <w:rPr>
          <w:rFonts w:ascii="Calibri" w:hAnsi="Calibri" w:eastAsia="宋体" w:cs="Times New Roman"/>
          <w:b/>
          <w:kern w:val="0"/>
          <w:sz w:val="22"/>
        </w:rPr>
        <w:t xml:space="preserve">  </w:t>
      </w:r>
      <w:r>
        <w:rPr>
          <w:rFonts w:hint="eastAsia" w:ascii="Calibri" w:hAnsi="Calibri" w:eastAsia="宋体" w:cs="Times New Roman"/>
          <w:b/>
          <w:kern w:val="0"/>
          <w:sz w:val="22"/>
        </w:rPr>
        <w:t>创新创业学院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4</w:t>
      </w:r>
      <w:r>
        <w:rPr>
          <w:rFonts w:hint="eastAsia" w:ascii="Calibri" w:hAnsi="Calibri" w:eastAsia="宋体" w:cs="Times New Roman"/>
          <w:b/>
          <w:kern w:val="0"/>
          <w:sz w:val="22"/>
          <w:lang w:val="en-US" w:eastAsia="zh-CN"/>
        </w:rPr>
        <w:t>6</w:t>
      </w:r>
    </w:p>
    <w:p>
      <w:pPr>
        <w:widowControl/>
        <w:tabs>
          <w:tab w:val="right" w:leader="dot" w:pos="9396"/>
        </w:tabs>
        <w:spacing w:after="100" w:line="276" w:lineRule="auto"/>
        <w:jc w:val="distribute"/>
        <w:rPr>
          <w:rFonts w:ascii="Calibri" w:hAnsi="Calibri" w:eastAsia="宋体" w:cs="Times New Roman"/>
          <w:b/>
        </w:rPr>
      </w:pPr>
      <w:r>
        <w:rPr>
          <w:rFonts w:ascii="Calibri" w:hAnsi="Calibri" w:eastAsia="宋体" w:cs="Times New Roman"/>
          <w:b/>
          <w:bCs/>
          <w:kern w:val="44"/>
          <w:sz w:val="22"/>
          <w:lang w:val="zh-CN"/>
        </w:rPr>
        <w:t>3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/>
        </w:rPr>
        <w:t>8</w:t>
      </w:r>
      <w:r>
        <w:rPr>
          <w:rFonts w:ascii="Calibri" w:hAnsi="Calibri" w:eastAsia="宋体" w:cs="Times New Roman"/>
          <w:b/>
          <w:bCs/>
          <w:kern w:val="44"/>
          <w:sz w:val="22"/>
          <w:lang w:val="zh-CN"/>
        </w:rPr>
        <w:t xml:space="preserve">  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/>
        </w:rPr>
        <w:t>国际教育学院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47</w:t>
      </w:r>
    </w:p>
    <w:p>
      <w:pPr>
        <w:widowControl/>
        <w:tabs>
          <w:tab w:val="right" w:leader="dot" w:pos="9396"/>
        </w:tabs>
        <w:spacing w:after="100" w:line="276" w:lineRule="auto"/>
        <w:jc w:val="distribute"/>
        <w:rPr>
          <w:rFonts w:hint="eastAsia" w:ascii="Calibri" w:hAnsi="Calibri" w:eastAsia="宋体" w:cs="Times New Roman"/>
          <w:b/>
          <w:lang w:eastAsia="zh-CN"/>
        </w:rPr>
      </w:pPr>
      <w:r>
        <w:rPr>
          <w:rFonts w:ascii="Calibri" w:hAnsi="Calibri" w:eastAsia="宋体" w:cs="Times New Roman"/>
          <w:b/>
          <w:bCs/>
          <w:kern w:val="44"/>
          <w:sz w:val="22"/>
          <w:lang w:val="zh-CN"/>
        </w:rPr>
        <w:t>3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/>
        </w:rPr>
        <w:t>9</w:t>
      </w:r>
      <w:r>
        <w:rPr>
          <w:rFonts w:ascii="Calibri" w:hAnsi="Calibri" w:eastAsia="宋体" w:cs="Times New Roman"/>
          <w:b/>
          <w:bCs/>
          <w:kern w:val="44"/>
          <w:sz w:val="22"/>
          <w:lang w:val="zh-CN"/>
        </w:rPr>
        <w:t xml:space="preserve">  </w:t>
      </w:r>
      <w:r>
        <w:rPr>
          <w:rFonts w:hint="eastAsia" w:ascii="Calibri" w:hAnsi="Calibri" w:eastAsia="宋体" w:cs="Times New Roman"/>
          <w:b/>
          <w:bCs/>
          <w:kern w:val="44"/>
          <w:sz w:val="22"/>
          <w:lang w:val="zh-CN"/>
        </w:rPr>
        <w:t>继续教育学院</w:t>
      </w:r>
      <w:r>
        <w:rPr>
          <w:rFonts w:ascii="Calibri" w:hAnsi="Calibri" w:eastAsia="宋体" w:cs="Times New Roman"/>
          <w:b/>
          <w:kern w:val="0"/>
          <w:sz w:val="22"/>
        </w:rPr>
        <w:tab/>
      </w:r>
      <w:r>
        <w:rPr>
          <w:rFonts w:ascii="Calibri" w:hAnsi="Calibri" w:eastAsia="宋体" w:cs="Times New Roman"/>
          <w:b/>
          <w:kern w:val="0"/>
          <w:sz w:val="22"/>
        </w:rPr>
        <w:t>4</w:t>
      </w:r>
      <w:r>
        <w:rPr>
          <w:rFonts w:hint="eastAsia" w:ascii="Calibri" w:hAnsi="Calibri" w:eastAsia="宋体" w:cs="Times New Roman"/>
          <w:b/>
          <w:kern w:val="0"/>
          <w:sz w:val="22"/>
          <w:lang w:val="en-US" w:eastAsia="zh-CN"/>
        </w:rPr>
        <w:t>8</w:t>
      </w:r>
    </w:p>
    <w:p>
      <w:pPr>
        <w:jc w:val="center"/>
        <w:rPr>
          <w:rFonts w:ascii="Times New Roman" w:hAnsi="Times New Roman" w:eastAsia="宋体" w:cs="Times New Roman"/>
          <w:bCs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宋体" w:cs="Times New Roman"/>
          <w:bCs/>
          <w:sz w:val="24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宋体" w:hAnsi="宋体" w:eastAsia="宋体" w:cs="Times New Roman"/>
          <w:b/>
          <w:bCs/>
          <w:kern w:val="44"/>
          <w:sz w:val="28"/>
          <w:szCs w:val="28"/>
        </w:rPr>
      </w:pPr>
      <w:bookmarkStart w:id="0" w:name="_Toc498368647"/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</w:rPr>
        <w:t>1  党政</w:t>
      </w:r>
      <w:r>
        <w:rPr>
          <w:rFonts w:ascii="宋体" w:hAnsi="宋体" w:eastAsia="宋体" w:cs="Times New Roman"/>
          <w:b/>
          <w:bCs/>
          <w:kern w:val="44"/>
          <w:sz w:val="28"/>
          <w:szCs w:val="28"/>
        </w:rPr>
        <w:t>办公室</w:t>
      </w:r>
      <w:bookmarkEnd w:id="0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党委</w:t>
      </w:r>
      <w:r>
        <w:rPr>
          <w:rFonts w:ascii="宋体" w:hAnsi="宋体" w:eastAsia="宋体" w:cs="Times New Roman"/>
          <w:sz w:val="24"/>
          <w:szCs w:val="24"/>
        </w:rPr>
        <w:t>文件</w:t>
      </w:r>
      <w:r>
        <w:rPr>
          <w:rFonts w:hint="eastAsia" w:ascii="宋体" w:hAnsi="宋体" w:eastAsia="宋体" w:cs="Times New Roman"/>
          <w:sz w:val="24"/>
          <w:szCs w:val="24"/>
        </w:rPr>
        <w:t>(文书档案机构代码01)</w:t>
      </w: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16"/>
        <w:tblW w:w="9366" w:type="dxa"/>
        <w:tblInd w:w="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29"/>
        <w:gridCol w:w="6810"/>
        <w:gridCol w:w="738"/>
        <w:gridCol w:w="6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3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DQ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上级党组织关于党的建设的文件材料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中</w:t>
            </w:r>
            <w:r>
              <w:rPr>
                <w:rFonts w:ascii="Times New Roman" w:hAnsi="Times New Roman" w:eastAsia="宋体" w:cs="Times New Roman"/>
                <w:szCs w:val="18"/>
              </w:rPr>
              <w:t>针对本校需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长期</w:t>
            </w:r>
            <w:r>
              <w:rPr>
                <w:rFonts w:ascii="Times New Roman" w:hAnsi="Times New Roman" w:eastAsia="宋体" w:cs="Times New Roman"/>
                <w:szCs w:val="18"/>
              </w:rPr>
              <w:t>贯彻执行的办法、规定等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本校党委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常委</w:t>
            </w:r>
            <w:r>
              <w:rPr>
                <w:rFonts w:ascii="Times New Roman" w:hAnsi="Times New Roman" w:eastAsia="宋体" w:cs="Times New Roman"/>
                <w:szCs w:val="18"/>
              </w:rPr>
              <w:t>会、党委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常委</w:t>
            </w:r>
            <w:r>
              <w:rPr>
                <w:rFonts w:ascii="Times New Roman" w:hAnsi="Times New Roman" w:eastAsia="宋体" w:cs="Times New Roman"/>
                <w:szCs w:val="18"/>
              </w:rPr>
              <w:t>扩大会、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书记</w:t>
            </w:r>
            <w:r>
              <w:rPr>
                <w:rFonts w:ascii="Times New Roman" w:hAnsi="Times New Roman" w:eastAsia="宋体" w:cs="Times New Roman"/>
                <w:szCs w:val="18"/>
              </w:rPr>
              <w:t>办公会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</w:t>
            </w:r>
            <w:r>
              <w:rPr>
                <w:rFonts w:ascii="Times New Roman" w:hAnsi="Times New Roman" w:eastAsia="宋体" w:cs="Times New Roman"/>
                <w:szCs w:val="18"/>
              </w:rPr>
              <w:t>党委会会议记录、纪要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、决议及会议讨论的文件；“三重一大”事项相关材料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党委工作计划、总结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党委发布的决定、办法、规定、通报、通知等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以党委名义召开的工作会议材料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本校党群系统启用印章的文件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和印模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校党委和上级党委调研、检查、巡视本校工作形成的文件材料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党委负责同志在校内的重要讲话稿和参加上级召开会议的发言稿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重要的</w:t>
            </w:r>
            <w:r>
              <w:rPr>
                <w:rFonts w:ascii="Times New Roman" w:hAnsi="Times New Roman" w:eastAsia="宋体" w:cs="Times New Roman"/>
                <w:szCs w:val="18"/>
              </w:rPr>
              <w:t>群众来信、来访及处理材料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党委关于保密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Times New Roman" w:hAnsi="Times New Roman" w:eastAsia="宋体" w:cs="Times New Roman"/>
                <w:szCs w:val="18"/>
              </w:rPr>
              <w:t>、秘书、信息工作的文件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</w:t>
            </w:r>
            <w:r>
              <w:rPr>
                <w:rFonts w:ascii="Times New Roman" w:hAnsi="Times New Roman" w:eastAsia="宋体" w:cs="Times New Roman"/>
                <w:szCs w:val="18"/>
              </w:rPr>
              <w:t>分党委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总支报党委的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工作计划、总结、</w:t>
            </w:r>
            <w:r>
              <w:rPr>
                <w:rFonts w:ascii="Times New Roman" w:hAnsi="Times New Roman" w:eastAsia="宋体" w:cs="Times New Roman"/>
                <w:szCs w:val="18"/>
              </w:rPr>
              <w:t>报告、请示及批复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学生申诉材料及复查结论</w:t>
            </w:r>
          </w:p>
        </w:tc>
        <w:tc>
          <w:tcPr>
            <w:tcW w:w="73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校领导参加上级党务工作会议带回的文件材料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38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收发文登记薄</w:t>
            </w:r>
          </w:p>
        </w:tc>
        <w:tc>
          <w:tcPr>
            <w:tcW w:w="738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81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3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1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529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81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校党委发文的电子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文件（光盘）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9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81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9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681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3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366" w:type="dxa"/>
            <w:gridSpan w:val="5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注：有</w:t>
            </w:r>
            <w:r>
              <w:rPr>
                <w:rFonts w:ascii="Times New Roman" w:hAnsi="Times New Roman" w:eastAsia="宋体" w:cs="Times New Roman"/>
                <w:szCs w:val="24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Times New Roman" w:hAnsi="Times New Roman" w:eastAsia="宋体" w:cs="Times New Roman"/>
                <w:szCs w:val="24"/>
              </w:rPr>
              <w:t>”</w:t>
            </w:r>
            <w:r>
              <w:rPr>
                <w:rFonts w:ascii="Times New Roman" w:hAnsi="Times New Roman" w:eastAsia="宋体" w:cs="Times New Roman"/>
                <w:szCs w:val="18"/>
              </w:rPr>
              <w:t>表示密级为秘密，其余为公开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</w:rPr>
        <w:t>行政文件(文书档案机构代码09)</w:t>
      </w:r>
    </w:p>
    <w:tbl>
      <w:tblPr>
        <w:tblStyle w:val="16"/>
        <w:tblW w:w="9360" w:type="dxa"/>
        <w:tblInd w:w="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32"/>
        <w:gridCol w:w="6685"/>
        <w:gridCol w:w="720"/>
        <w:gridCol w:w="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全校性的规章制度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学校年度、学期工作计划、报告、总结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校历表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校务会</w:t>
            </w:r>
            <w:r>
              <w:rPr>
                <w:rFonts w:ascii="Times New Roman" w:hAnsi="Times New Roman" w:eastAsia="宋体" w:cs="Times New Roman"/>
                <w:szCs w:val="18"/>
              </w:rPr>
              <w:t>会议记录、纪要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bookmarkStart w:id="1" w:name="OLE_LINK1"/>
            <w:bookmarkStart w:id="2" w:name="OLE_LINK2"/>
            <w:r>
              <w:rPr>
                <w:rFonts w:hint="eastAsia" w:ascii="Times New Roman" w:hAnsi="Times New Roman" w:eastAsia="宋体" w:cs="Times New Roman"/>
                <w:szCs w:val="18"/>
              </w:rPr>
              <w:t>“三重一大”事项相关材料</w:t>
            </w:r>
            <w:bookmarkEnd w:id="1"/>
            <w:bookmarkEnd w:id="2"/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本校教育事业改革、计划、方案及上级批复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学校评估材料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有关全校性工作的调查材料和经验总结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行政系统启用或废止印章的文件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及印模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9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本校历史沿革、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情况介绍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校史工作材料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</w:t>
            </w:r>
            <w:r>
              <w:rPr>
                <w:rFonts w:ascii="Times New Roman" w:hAnsi="Times New Roman" w:eastAsia="宋体" w:cs="Times New Roman"/>
                <w:szCs w:val="18"/>
              </w:rPr>
              <w:t>校大事记、简报、信息、动态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本校向上级的请示及批复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7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13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上级关于行政管理的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需长期贯彻执行的综合性文件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全校性的工作会议、座谈会文件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本校各学院、各部门的请示及学校的批复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（分类立卷）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校庆工作材料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校领导在会上的重要讲话和参加校外会议发言稿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本校与有关单位签订的合同、协议书、意向书、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备</w:t>
            </w:r>
            <w:r>
              <w:rPr>
                <w:rFonts w:ascii="Times New Roman" w:hAnsi="Times New Roman" w:eastAsia="宋体" w:cs="Times New Roman"/>
                <w:szCs w:val="18"/>
              </w:rPr>
              <w:t>忘录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调研材料；提供校领导决策参与的工作方案、建议等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0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上级有关与本校、院、所、中心的重要来文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案件的法律文书材料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领导参与上级行政工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作</w:t>
            </w:r>
            <w:r>
              <w:rPr>
                <w:rFonts w:ascii="Times New Roman" w:hAnsi="Times New Roman" w:eastAsia="宋体" w:cs="Times New Roman"/>
                <w:szCs w:val="18"/>
              </w:rPr>
              <w:t>会议带回的文件材料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车辆工作的有关文件材料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车队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24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25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全校各单位</w:t>
            </w:r>
            <w:r>
              <w:rPr>
                <w:rFonts w:ascii="Times New Roman" w:hAnsi="Times New Roman" w:eastAsia="宋体" w:cs="Times New Roman"/>
                <w:szCs w:val="18"/>
              </w:rPr>
              <w:t>年度工作计划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；年终述职</w:t>
            </w:r>
            <w:r>
              <w:rPr>
                <w:rFonts w:ascii="Times New Roman" w:hAnsi="Times New Roman" w:eastAsia="宋体" w:cs="Times New Roman"/>
                <w:szCs w:val="18"/>
              </w:rPr>
              <w:t>报告、总结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光盘；校办发电子文件光盘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26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学校形成的实物档案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27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                   </w:t>
      </w: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 xml:space="preserve">                   </w:t>
      </w: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szCs w:val="18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3" w:name="_Toc498368648"/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  <w:t>2  纪委纪检室、监察处</w:t>
      </w:r>
      <w:bookmarkEnd w:id="3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(文书档案机构代码02)</w:t>
      </w:r>
    </w:p>
    <w:tbl>
      <w:tblPr>
        <w:tblStyle w:val="16"/>
        <w:tblW w:w="9437" w:type="dxa"/>
        <w:tblInd w:w="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23"/>
        <w:gridCol w:w="6776"/>
        <w:gridCol w:w="766"/>
        <w:gridCol w:w="6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DQ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本校纪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委、监督</w:t>
            </w:r>
            <w:r>
              <w:rPr>
                <w:rFonts w:ascii="Times New Roman" w:hAnsi="Times New Roman" w:eastAsia="宋体" w:cs="Times New Roman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监察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工作计划、报告、总结、调查材料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及重要统计*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永久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上级关于纪检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、监察处工作</w:t>
            </w:r>
            <w:r>
              <w:rPr>
                <w:rFonts w:ascii="Times New Roman" w:hAnsi="Times New Roman" w:eastAsia="宋体" w:cs="Times New Roman"/>
                <w:szCs w:val="18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本校纪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委、监察处</w:t>
            </w:r>
            <w:r>
              <w:rPr>
                <w:rFonts w:ascii="Times New Roman" w:hAnsi="Times New Roman" w:eastAsia="宋体" w:cs="Times New Roman"/>
                <w:szCs w:val="18"/>
              </w:rPr>
              <w:t>工作规章制度</w:t>
            </w:r>
          </w:p>
        </w:tc>
        <w:tc>
          <w:tcPr>
            <w:tcW w:w="7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</w:t>
            </w:r>
            <w:r>
              <w:rPr>
                <w:rFonts w:ascii="Times New Roman" w:hAnsi="Times New Roman" w:eastAsia="宋体" w:cs="Times New Roman"/>
                <w:szCs w:val="18"/>
              </w:rPr>
              <w:t>纪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委、监察处</w:t>
            </w:r>
            <w:r>
              <w:rPr>
                <w:rFonts w:ascii="Times New Roman" w:hAnsi="Times New Roman" w:eastAsia="宋体" w:cs="Times New Roman"/>
                <w:szCs w:val="18"/>
              </w:rPr>
              <w:t>会议记录、纪要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*</w:t>
            </w:r>
          </w:p>
        </w:tc>
        <w:tc>
          <w:tcPr>
            <w:tcW w:w="76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党员处分、复查材料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宋体" w:hAnsi="宋体" w:eastAsia="宋体" w:cs="Times New Roman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党风廉政建设专项治理材料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中层</w:t>
            </w:r>
            <w:r>
              <w:rPr>
                <w:rFonts w:ascii="Times New Roman" w:hAnsi="Times New Roman" w:eastAsia="宋体" w:cs="Times New Roman"/>
                <w:szCs w:val="18"/>
              </w:rPr>
              <w:t>党员领导廉政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档案*</w:t>
            </w:r>
          </w:p>
        </w:tc>
        <w:tc>
          <w:tcPr>
            <w:tcW w:w="7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群众来信、来访及处理材料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9</w:t>
            </w:r>
          </w:p>
        </w:tc>
        <w:tc>
          <w:tcPr>
            <w:tcW w:w="67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参加上级纪检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、监察</w:t>
            </w:r>
            <w:r>
              <w:rPr>
                <w:rFonts w:ascii="Times New Roman" w:hAnsi="Times New Roman" w:eastAsia="宋体" w:cs="Times New Roman"/>
                <w:szCs w:val="18"/>
              </w:rPr>
              <w:t>工作会议带回的文件材料</w:t>
            </w:r>
          </w:p>
        </w:tc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6776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9437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注：有</w:t>
            </w:r>
            <w:r>
              <w:rPr>
                <w:rFonts w:ascii="Times New Roman" w:hAnsi="Times New Roman" w:eastAsia="宋体" w:cs="Times New Roman"/>
                <w:szCs w:val="24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Times New Roman" w:hAnsi="Times New Roman" w:eastAsia="宋体" w:cs="Times New Roman"/>
                <w:szCs w:val="24"/>
              </w:rPr>
              <w:t>”</w:t>
            </w:r>
            <w:r>
              <w:rPr>
                <w:rFonts w:ascii="Times New Roman" w:hAnsi="Times New Roman" w:eastAsia="宋体" w:cs="Times New Roman"/>
                <w:szCs w:val="18"/>
              </w:rPr>
              <w:t>表示密级为秘密，其余为公开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16"/>
        <w:tblW w:w="93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524"/>
        <w:gridCol w:w="8"/>
        <w:gridCol w:w="6792"/>
        <w:gridCol w:w="741"/>
        <w:gridCol w:w="6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tblHeader/>
        </w:trPr>
        <w:tc>
          <w:tcPr>
            <w:tcW w:w="93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18"/>
              </w:rPr>
              <w:t>西华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  <w:t>大学部门文件材料归档范围、保管期限、分类表</w:t>
            </w:r>
          </w:p>
          <w:p>
            <w:pPr>
              <w:keepNext/>
              <w:keepLines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</w:pPr>
            <w:bookmarkStart w:id="4" w:name="_Toc498368649"/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 xml:space="preserve">3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党委组织部、统战部、党校</w:t>
            </w:r>
            <w:bookmarkEnd w:id="4"/>
          </w:p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(文书档案机构代码03)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tblHeader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ind w:right="-117" w:rightChars="-56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3027045</wp:posOffset>
                      </wp:positionV>
                      <wp:extent cx="399415" cy="441325"/>
                      <wp:effectExtent l="4445" t="3175" r="0" b="31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441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238.35pt;height:34.75pt;width:31.45pt;z-index:251664384;mso-width-relative:page;mso-height-relative:page;" fillcolor="#FFFFFF" filled="t" stroked="f" coordsize="21600,21600" o:gfxdata="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jKG1dcAAAAIAQAADwAAAAAAAAABACAAAAAiAAAAZHJz&#10;L2Rvd25yZXYueG1sUEsBAhQAFAAAAAgAh07iQCF7BMcFAgAA4gMAAA4AAAAAAAAAAQAgAAAAJgEA&#10;AGRycy9lMm9Eb2MueG1sUEsFBgAAAAAGAAYAWQEAAJ0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D</w:t>
                            </w: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本校组织工作计划、总结、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决定、</w:t>
            </w:r>
            <w:r>
              <w:rPr>
                <w:rFonts w:ascii="Times New Roman" w:hAnsi="Times New Roman" w:eastAsia="宋体" w:cs="Times New Roman"/>
                <w:szCs w:val="18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、调查材料、</w:t>
            </w:r>
            <w:r>
              <w:rPr>
                <w:rFonts w:ascii="Times New Roman" w:hAnsi="Times New Roman" w:eastAsia="宋体" w:cs="Times New Roman"/>
                <w:szCs w:val="18"/>
              </w:rPr>
              <w:t>规章制度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本校组织机构设置、变动的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报告</w:t>
            </w:r>
            <w:r>
              <w:rPr>
                <w:rFonts w:ascii="Times New Roman" w:hAnsi="Times New Roman" w:eastAsia="宋体" w:cs="Times New Roman"/>
                <w:szCs w:val="18"/>
              </w:rPr>
              <w:t>及决定、批复、通知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上级、本校干部任免、调动的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报告</w:t>
            </w:r>
            <w:r>
              <w:rPr>
                <w:rFonts w:ascii="Times New Roman" w:hAnsi="Times New Roman" w:eastAsia="宋体" w:cs="Times New Roman"/>
                <w:szCs w:val="18"/>
              </w:rPr>
              <w:t>、决定、批复、通知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副处级以上干部名册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本校处级干部公开选拔、竞争上岗及聘任材料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本校党代会文件材料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80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大会计划、通知、工作报告、议程、决议、总结、记录、发言稿、领导讲话稿、大会主席团、秘书长和代表、列席代表名单；候选人登记表和情况介绍；大会选举办法、选举结果和上级批复等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提案及办理情况；会议简报、会议情况、反映记录、小组会议记录等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③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参考文件；工作人员名单；工作证；代表证、列席证及选票式样</w:t>
            </w:r>
          </w:p>
        </w:tc>
        <w:tc>
          <w:tcPr>
            <w:tcW w:w="74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上级关于组织工作的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  <w:r>
              <w:rPr>
                <w:rFonts w:ascii="Times New Roman" w:hAnsi="Times New Roman" w:eastAsia="宋体" w:cs="Times New Roman"/>
                <w:szCs w:val="18"/>
              </w:rPr>
              <w:t xml:space="preserve">                                                                                           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80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校领导民主生活会材料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后备干部队伍建设材料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干部考核材料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干部交流计划、考察报告、总结及有关管理材料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干部教育管理、培训方面的文件材料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落实政策的有关材料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本校发展党员工作规划、计划、总结、报告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本校党员组织关系接、转及党员、党费管理材料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党支部、党员目标管理材料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党员名册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发展新党员、预备党员转正或取消资格、党员退党的文件材料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党员自费留学、探亲期间保留党籍材料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基层党组织建立、调整、换届选举材料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民主评议党员工作材料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表彰先进优秀党员和先进党组织、文件材料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800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处分党员的文件材料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党建研究会材料</w:t>
            </w:r>
          </w:p>
        </w:tc>
        <w:tc>
          <w:tcPr>
            <w:tcW w:w="74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出席市级以上党代会代表名单、登记表及有关材料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44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800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参加上级组织工作会议带回的文件材料</w:t>
            </w:r>
          </w:p>
        </w:tc>
        <w:tc>
          <w:tcPr>
            <w:tcW w:w="74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7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28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上级关于党校工作的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文件材料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党校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7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29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7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党校工作计划、总结、规章制度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</w:t>
            </w:r>
          </w:p>
        </w:tc>
        <w:tc>
          <w:tcPr>
            <w:tcW w:w="6800" w:type="dxa"/>
            <w:gridSpan w:val="2"/>
            <w:shd w:val="clear" w:color="auto" w:fill="FFFFFF"/>
            <w:vAlign w:val="center"/>
          </w:tcPr>
          <w:p>
            <w:pPr>
              <w:spacing w:line="7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党校工作表彰及申报材料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4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31</w:t>
            </w:r>
          </w:p>
        </w:tc>
        <w:tc>
          <w:tcPr>
            <w:tcW w:w="6800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6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党校培训班材料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129540</wp:posOffset>
                      </wp:positionV>
                      <wp:extent cx="401955" cy="496570"/>
                      <wp:effectExtent l="0" t="0" r="0" b="19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496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DQ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34.35pt;margin-top:10.2pt;height:39.1pt;width:31.65pt;z-index:251663360;mso-width-relative:page;mso-height-relative:page;" fillcolor="#FFFFFF" filled="t" stroked="f" coordsize="21600,21600" o:gfxdata="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LPVS3XAAAACAEAAA8AAAAAAAAAAQAgAAAAIgAAAGRy&#10;cy9kb3ducmV2LnhtbFBLAQIUABQAAAAIAIdO4kDFYul/BgIAAOIDAAAOAAAAAAAAAAEAIAAAACYB&#10;AABkcnMvZTJvRG9jLnhtbFBLBQYAAAAABgAGAFkBAACe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DQ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32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本校统战工作计划、总结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、决定、报告、通告等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3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33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统战工作情况调查、典型材料、统计报表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1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34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spacing w:line="21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本校各级人大代表、政协委员名单及审批材料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35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上级关于统战工作的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36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本校统战工作规章制度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37</w:t>
            </w:r>
          </w:p>
        </w:tc>
        <w:tc>
          <w:tcPr>
            <w:tcW w:w="679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本校各民主党派总支（支部）负责人、成员名册及换届选举材料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38</w:t>
            </w:r>
          </w:p>
        </w:tc>
        <w:tc>
          <w:tcPr>
            <w:tcW w:w="679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本校侨务、少数民族、宗教工作材料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39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统战工作表彰及申报材料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40</w:t>
            </w:r>
          </w:p>
        </w:tc>
        <w:tc>
          <w:tcPr>
            <w:tcW w:w="679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重要会议记录、大事记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41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参加上级统战工作会议带回的文件材料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42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校领导与党外人士联系交友的材料及统战工作网络人员名册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43</w:t>
            </w:r>
          </w:p>
        </w:tc>
        <w:tc>
          <w:tcPr>
            <w:tcW w:w="6792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4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44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</w:t>
            </w:r>
          </w:p>
        </w:tc>
        <w:tc>
          <w:tcPr>
            <w:tcW w:w="679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5" w:hRule="atLeast"/>
        </w:trPr>
        <w:tc>
          <w:tcPr>
            <w:tcW w:w="9380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注：有</w:t>
            </w:r>
            <w:r>
              <w:rPr>
                <w:rFonts w:ascii="Times New Roman" w:hAnsi="Times New Roman" w:eastAsia="宋体" w:cs="Times New Roman"/>
                <w:szCs w:val="24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Times New Roman" w:hAnsi="Times New Roman" w:eastAsia="宋体" w:cs="Times New Roman"/>
                <w:szCs w:val="24"/>
              </w:rPr>
              <w:t>”</w:t>
            </w:r>
            <w:r>
              <w:rPr>
                <w:rFonts w:ascii="Times New Roman" w:hAnsi="Times New Roman" w:eastAsia="宋体" w:cs="Times New Roman"/>
                <w:szCs w:val="18"/>
              </w:rPr>
              <w:t>表示密级为秘密，其余为公开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</w:p>
    <w:p>
      <w:pPr>
        <w:jc w:val="center"/>
        <w:rPr>
          <w:rFonts w:ascii="Times New Roman" w:hAnsi="Times New Roman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5" w:name="_Toc498368650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4  党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委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宣传部（新闻中心、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易班发展中心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）</w:t>
      </w:r>
      <w:bookmarkEnd w:id="5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(文书档案机构代码04)</w:t>
      </w:r>
    </w:p>
    <w:tbl>
      <w:tblPr>
        <w:tblStyle w:val="16"/>
        <w:tblW w:w="943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523"/>
        <w:gridCol w:w="6744"/>
        <w:gridCol w:w="779"/>
        <w:gridCol w:w="7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6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7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6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DQ</w:t>
            </w: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18"/>
              </w:rPr>
              <w:t>反映本校各方面工作情况</w:t>
            </w:r>
            <w:r>
              <w:rPr>
                <w:rFonts w:hint="eastAsia" w:ascii="宋体" w:hAnsi="宋体" w:eastAsia="宋体" w:cs="Times New Roman"/>
                <w:szCs w:val="18"/>
              </w:rPr>
              <w:t>简</w:t>
            </w:r>
            <w:r>
              <w:rPr>
                <w:rFonts w:ascii="宋体" w:hAnsi="宋体" w:eastAsia="宋体" w:cs="Times New Roman"/>
                <w:szCs w:val="18"/>
              </w:rPr>
              <w:t>报、图表等材料</w:t>
            </w:r>
          </w:p>
        </w:tc>
        <w:tc>
          <w:tcPr>
            <w:tcW w:w="77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永久</w:t>
            </w: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本校宣传工作计划</w:t>
            </w:r>
            <w:r>
              <w:rPr>
                <w:rFonts w:hint="eastAsia" w:ascii="宋体" w:hAnsi="宋体" w:eastAsia="宋体" w:cs="Times New Roman"/>
                <w:szCs w:val="18"/>
              </w:rPr>
              <w:t xml:space="preserve">、决定、报告、通知和总结 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西华大学宣传画册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西华要闻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媒体看西华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毕业典礼材料</w:t>
            </w:r>
          </w:p>
        </w:tc>
        <w:tc>
          <w:tcPr>
            <w:tcW w:w="779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18"/>
              </w:rPr>
              <w:t>上级关于宣传工作的</w:t>
            </w:r>
            <w:r>
              <w:rPr>
                <w:rFonts w:hint="eastAsia" w:ascii="宋体" w:hAnsi="宋体" w:eastAsia="宋体" w:cs="Times New Roman"/>
                <w:szCs w:val="18"/>
              </w:rPr>
              <w:t>重要</w:t>
            </w:r>
            <w:r>
              <w:rPr>
                <w:rFonts w:ascii="宋体" w:hAnsi="宋体" w:eastAsia="宋体" w:cs="Times New Roman"/>
                <w:szCs w:val="18"/>
              </w:rPr>
              <w:t>文件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18"/>
              </w:rPr>
              <w:t>本校宣传工作规章制度</w:t>
            </w:r>
            <w:r>
              <w:rPr>
                <w:rFonts w:hint="eastAsia" w:ascii="宋体" w:hAnsi="宋体" w:eastAsia="宋体" w:cs="Times New Roman"/>
                <w:szCs w:val="18"/>
              </w:rPr>
              <w:t>；</w:t>
            </w:r>
            <w:r>
              <w:rPr>
                <w:rFonts w:ascii="宋体" w:hAnsi="宋体" w:eastAsia="宋体" w:cs="Times New Roman"/>
                <w:szCs w:val="18"/>
              </w:rPr>
              <w:t>重要会议记录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9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教职工政治思想工作动态、调查材料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10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本校中心组、党员、教职工政治学习计划、总结</w:t>
            </w:r>
            <w:r>
              <w:rPr>
                <w:rFonts w:hint="eastAsia" w:ascii="宋体" w:hAnsi="宋体" w:eastAsia="宋体" w:cs="Times New Roman"/>
                <w:szCs w:val="18"/>
              </w:rPr>
              <w:t>、通知、决定</w:t>
            </w:r>
            <w:r>
              <w:rPr>
                <w:rFonts w:ascii="宋体" w:hAnsi="宋体" w:eastAsia="宋体" w:cs="Times New Roman"/>
                <w:szCs w:val="18"/>
              </w:rPr>
              <w:t xml:space="preserve"> 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11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本校精神文明建设材料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12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上级关于普法工作的</w:t>
            </w:r>
            <w:r>
              <w:rPr>
                <w:rFonts w:hint="eastAsia" w:ascii="宋体" w:hAnsi="宋体" w:eastAsia="宋体" w:cs="Times New Roman"/>
                <w:szCs w:val="18"/>
              </w:rPr>
              <w:t>重要</w:t>
            </w:r>
            <w:r>
              <w:rPr>
                <w:rFonts w:ascii="宋体" w:hAnsi="宋体" w:eastAsia="宋体" w:cs="Times New Roman"/>
                <w:szCs w:val="18"/>
              </w:rPr>
              <w:t>文件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13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本校普法工作规划、计划、总结材料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14</w:t>
            </w:r>
          </w:p>
        </w:tc>
        <w:tc>
          <w:tcPr>
            <w:tcW w:w="6744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反映本校</w:t>
            </w:r>
            <w:r>
              <w:rPr>
                <w:rFonts w:hint="eastAsia" w:ascii="宋体" w:hAnsi="宋体" w:eastAsia="宋体" w:cs="Times New Roman"/>
                <w:szCs w:val="18"/>
              </w:rPr>
              <w:t>重大活动的文字</w:t>
            </w:r>
            <w:r>
              <w:rPr>
                <w:rFonts w:ascii="宋体" w:hAnsi="宋体" w:eastAsia="宋体" w:cs="Times New Roman"/>
                <w:szCs w:val="18"/>
              </w:rPr>
              <w:t>等材料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15</w:t>
            </w:r>
          </w:p>
        </w:tc>
        <w:tc>
          <w:tcPr>
            <w:tcW w:w="67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易班</w:t>
            </w:r>
            <w:r>
              <w:rPr>
                <w:rFonts w:ascii="宋体" w:hAnsi="宋体" w:eastAsia="宋体" w:cs="Times New Roman"/>
                <w:szCs w:val="18"/>
              </w:rPr>
              <w:t>建设工作有关计划、报告、通知和总结</w:t>
            </w:r>
          </w:p>
        </w:tc>
        <w:tc>
          <w:tcPr>
            <w:tcW w:w="77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663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16</w:t>
            </w:r>
          </w:p>
        </w:tc>
        <w:tc>
          <w:tcPr>
            <w:tcW w:w="6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18"/>
              </w:rPr>
              <w:t>参加上级宣传思想工作会议带回的文件材料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663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17</w:t>
            </w:r>
          </w:p>
        </w:tc>
        <w:tc>
          <w:tcPr>
            <w:tcW w:w="674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上述文件材料的电子版</w:t>
            </w:r>
          </w:p>
        </w:tc>
        <w:tc>
          <w:tcPr>
            <w:tcW w:w="77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CB12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18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西华大学报</w:t>
            </w:r>
            <w:r>
              <w:rPr>
                <w:rFonts w:ascii="Times New Roman" w:hAnsi="Times New Roman" w:eastAsia="宋体" w:cs="Times New Roman"/>
                <w:szCs w:val="18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及光盘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反映本校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重大活动的</w:t>
            </w:r>
            <w:r>
              <w:rPr>
                <w:rFonts w:ascii="Times New Roman" w:hAnsi="Times New Roman" w:eastAsia="宋体" w:cs="Times New Roman"/>
                <w:szCs w:val="18"/>
              </w:rPr>
              <w:t>照片、录音、录像、光盘等材料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66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67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>
      <w:pPr>
        <w:jc w:val="center"/>
        <w:rPr>
          <w:rFonts w:ascii="Times New Roman" w:hAnsi="Times New Roman" w:eastAsia="宋体" w:cs="Times New Roman"/>
          <w:b/>
          <w:bCs/>
          <w:sz w:val="24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bookmarkStart w:id="6" w:name="_Toc498368651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</w:rPr>
        <w:t>5  机关党委</w:t>
      </w:r>
      <w:bookmarkEnd w:id="6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(文书档案机构代码2</w:t>
      </w: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hint="eastAsia" w:ascii="宋体" w:hAnsi="宋体" w:eastAsia="宋体" w:cs="Times New Roman"/>
          <w:sz w:val="24"/>
          <w:szCs w:val="24"/>
        </w:rPr>
        <w:t>)</w:t>
      </w:r>
    </w:p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16"/>
        <w:tblW w:w="92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551"/>
        <w:gridCol w:w="770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7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DQ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有关机关</w:t>
            </w:r>
            <w:r>
              <w:rPr>
                <w:rFonts w:ascii="Times New Roman" w:hAnsi="Times New Roman" w:eastAsia="宋体" w:cs="Times New Roman"/>
                <w:szCs w:val="18"/>
              </w:rPr>
              <w:t>党委工作的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决定、通知、条例、</w:t>
            </w:r>
            <w:r>
              <w:rPr>
                <w:rFonts w:ascii="Times New Roman" w:hAnsi="Times New Roman" w:eastAsia="宋体" w:cs="Times New Roman"/>
                <w:szCs w:val="18"/>
              </w:rPr>
              <w:t>简报等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机关党代会文件资料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部门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工作计划、报告、总结、重要会议记录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和规章制度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机关党委书记办公会、机关党委支部书记联席会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记录</w:t>
            </w:r>
            <w:r>
              <w:rPr>
                <w:rFonts w:ascii="Times New Roman" w:hAnsi="Times New Roman" w:eastAsia="宋体" w:cs="Times New Roman"/>
                <w:szCs w:val="18"/>
              </w:rPr>
              <w:t>和纪要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宋体" w:hAnsi="宋体" w:eastAsia="宋体" w:cs="Times New Roman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机关纪委会议记录</w:t>
            </w:r>
            <w:r>
              <w:rPr>
                <w:rFonts w:ascii="Times New Roman" w:hAnsi="Times New Roman" w:eastAsia="宋体" w:cs="Times New Roman"/>
                <w:szCs w:val="18"/>
              </w:rPr>
              <w:t>和纪要*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本部门开展的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机关</w:t>
            </w:r>
            <w:r>
              <w:rPr>
                <w:rFonts w:ascii="Times New Roman" w:hAnsi="Times New Roman" w:eastAsia="宋体" w:cs="Times New Roman"/>
                <w:szCs w:val="18"/>
              </w:rPr>
              <w:t>作风建设、机关党建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党风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廉政</w:t>
            </w:r>
            <w:r>
              <w:rPr>
                <w:rFonts w:ascii="Times New Roman" w:hAnsi="Times New Roman" w:eastAsia="宋体" w:cs="Times New Roman"/>
                <w:szCs w:val="18"/>
              </w:rPr>
              <w:t>建设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</w:t>
            </w:r>
            <w:r>
              <w:rPr>
                <w:rFonts w:ascii="Times New Roman" w:hAnsi="Times New Roman" w:eastAsia="宋体" w:cs="Times New Roman"/>
                <w:szCs w:val="18"/>
              </w:rPr>
              <w:t>重要工作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相关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本部门开展的机关工青妇等工作相关材料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群众来信、来访及处理材料*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开展机关党委</w:t>
            </w:r>
            <w:r>
              <w:rPr>
                <w:rFonts w:ascii="Times New Roman" w:hAnsi="Times New Roman" w:eastAsia="宋体" w:cs="Times New Roman"/>
                <w:szCs w:val="18"/>
              </w:rPr>
              <w:t>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30年或10年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参加上级工作会议带回的文件材料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7" w:name="_Toc498368652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 学生工作部、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学生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工作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处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（学生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资助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管理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中心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）</w:t>
      </w:r>
      <w:bookmarkEnd w:id="7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(文书档案机构代码05)</w:t>
      </w:r>
    </w:p>
    <w:tbl>
      <w:tblPr>
        <w:tblStyle w:val="16"/>
        <w:tblW w:w="92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551"/>
        <w:gridCol w:w="770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DQ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有关学生思想政治工作的决定、通知、条例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学工部学生思想政治工作计划、报告、总结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学生思想政治工作典型调查材料和统计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上级关于学生思想政治工作的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关于学生政治工作队伍的选拔、管理文件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各院、系学生政治工作人员名单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本校思想政治教育研究材料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特困生、勤工助学活动的材料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本部门开展的重要的学生活动材料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55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本处工作计划、报告、总结、重要会议记录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，规章制度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JX11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学生手册、</w:t>
            </w:r>
            <w:r>
              <w:rPr>
                <w:rFonts w:ascii="Times New Roman" w:hAnsi="Times New Roman" w:eastAsia="宋体" w:cs="Times New Roman"/>
                <w:szCs w:val="18"/>
              </w:rPr>
              <w:t>研究生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手册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上级部门下发的关于学生奖励的文件</w:t>
            </w:r>
          </w:p>
        </w:tc>
        <w:tc>
          <w:tcPr>
            <w:tcW w:w="77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参加上级学生工作会议带回的文件材料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辅导员队伍培养方案、发展规划，辅导员培训等的文件和资料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JX14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15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全校学生各类奖励材料（奖助学金、优秀学生、先进班集等）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学生处分材料</w:t>
            </w: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SX19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学生毕业留影光盘档案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SW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本单位形成的实物档案、学生参加省市级以上比赛获奖证书、奖状等电子文件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6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8" w:name="_Toc498368653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7党委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武装部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、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政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保部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、保卫处</w:t>
      </w:r>
      <w:bookmarkEnd w:id="8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(文书档案机构代码08)</w:t>
      </w:r>
    </w:p>
    <w:tbl>
      <w:tblPr>
        <w:tblStyle w:val="16"/>
        <w:tblW w:w="943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525"/>
        <w:gridCol w:w="6666"/>
        <w:gridCol w:w="717"/>
        <w:gridCol w:w="8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71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公安保卫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、报告、调查材料、</w:t>
            </w:r>
            <w:r>
              <w:rPr>
                <w:rFonts w:ascii="Times New Roman" w:hAnsi="Times New Roman" w:eastAsia="宋体" w:cs="Times New Roman"/>
                <w:szCs w:val="18"/>
              </w:rPr>
              <w:t>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报表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永久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公安保卫、武装、人防、民兵、年训</w:t>
            </w:r>
            <w:r>
              <w:rPr>
                <w:rFonts w:ascii="Times New Roman" w:hAnsi="Times New Roman" w:eastAsia="宋体" w:cs="Times New Roman"/>
                <w:szCs w:val="18"/>
              </w:rPr>
              <w:t>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1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本校公安保卫、武装部工作方面的</w:t>
            </w:r>
            <w:r>
              <w:rPr>
                <w:rFonts w:ascii="Times New Roman" w:hAnsi="Times New Roman" w:eastAsia="宋体" w:cs="Times New Roman"/>
                <w:szCs w:val="18"/>
              </w:rPr>
              <w:t>规章制度</w:t>
            </w:r>
          </w:p>
        </w:tc>
        <w:tc>
          <w:tcPr>
            <w:tcW w:w="71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本校师生员工案件的侦察、调查、处分结论材料及上级的批复、判决书</w:t>
            </w:r>
          </w:p>
        </w:tc>
        <w:tc>
          <w:tcPr>
            <w:tcW w:w="71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永久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本校师生员工案件的平反、复查处理结论及上级的批复</w:t>
            </w:r>
          </w:p>
        </w:tc>
        <w:tc>
          <w:tcPr>
            <w:tcW w:w="71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要害部门的公安保卫、消防工作</w:t>
            </w:r>
          </w:p>
        </w:tc>
        <w:tc>
          <w:tcPr>
            <w:tcW w:w="71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保卫工作简报</w:t>
            </w:r>
          </w:p>
        </w:tc>
        <w:tc>
          <w:tcPr>
            <w:tcW w:w="71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武装部工作计划、总结、调查报告</w:t>
            </w:r>
          </w:p>
        </w:tc>
        <w:tc>
          <w:tcPr>
            <w:tcW w:w="71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武装部工作统计年报及重要报表</w:t>
            </w:r>
          </w:p>
        </w:tc>
        <w:tc>
          <w:tcPr>
            <w:tcW w:w="71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复员、转业、退伍军人、军烈属名册和登记表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永久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军训、国防教育、人防工作材料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双拥、军民共建、优抚工作材料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参加上级工作会议带回的文件材料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15</w:t>
            </w:r>
          </w:p>
        </w:tc>
        <w:tc>
          <w:tcPr>
            <w:tcW w:w="6666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1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6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1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81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bookmarkStart w:id="9" w:name="_Toc498368654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8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</w:rPr>
        <w:t xml:space="preserve"> 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工  会</w:t>
      </w:r>
      <w:bookmarkEnd w:id="9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(文书档案机构代码06)</w:t>
      </w:r>
    </w:p>
    <w:tbl>
      <w:tblPr>
        <w:tblStyle w:val="16"/>
        <w:tblW w:w="93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523"/>
        <w:gridCol w:w="6775"/>
        <w:gridCol w:w="756"/>
        <w:gridCol w:w="6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9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DQ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7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工会工作计划、总结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、报告、决定、重要通知、统计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上级有关工会工作针对本校需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长期</w:t>
            </w:r>
            <w:r>
              <w:rPr>
                <w:rFonts w:ascii="Times New Roman" w:hAnsi="Times New Roman" w:eastAsia="宋体" w:cs="Times New Roman"/>
                <w:szCs w:val="18"/>
              </w:rPr>
              <w:t>贯彻执行的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56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本校工会工作规章制度</w:t>
            </w:r>
          </w:p>
        </w:tc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工会重要的会议纪录、纪要、工作简报</w:t>
            </w:r>
          </w:p>
        </w:tc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教</w:t>
            </w:r>
            <w:r>
              <w:rPr>
                <w:rFonts w:ascii="Times New Roman" w:hAnsi="Times New Roman" w:eastAsia="宋体" w:cs="Times New Roman"/>
                <w:szCs w:val="18"/>
              </w:rPr>
              <w:t>代会文件材料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</w:t>
            </w:r>
            <w:r>
              <w:rPr>
                <w:rFonts w:ascii="Times New Roman" w:hAnsi="Times New Roman" w:eastAsia="宋体" w:cs="Times New Roman"/>
                <w:szCs w:val="18"/>
              </w:rPr>
              <w:t>通知、名单、报告、决议、选举结果、领导讲话、大会发言等文件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）</w:t>
            </w:r>
          </w:p>
        </w:tc>
        <w:tc>
          <w:tcPr>
            <w:tcW w:w="756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教代会工作机构及下设工作委员会形成的文件材料</w:t>
            </w:r>
          </w:p>
        </w:tc>
        <w:tc>
          <w:tcPr>
            <w:tcW w:w="75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表彰工会工作先进集体、先进个人及申报材料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7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工会干部名册、会员名册、登记表</w:t>
            </w:r>
          </w:p>
        </w:tc>
        <w:tc>
          <w:tcPr>
            <w:tcW w:w="75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教职工运动会材料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szCs w:val="18"/>
              </w:rPr>
              <w:t>校、院、机关工会举办的重大活动材料</w:t>
            </w: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1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本校出席上级工代会、教代会、妇代会代表名单、登记表等材料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1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工会权限内的机构调整、干部任免材料</w:t>
            </w:r>
          </w:p>
        </w:tc>
        <w:tc>
          <w:tcPr>
            <w:tcW w:w="75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女工工作材料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有关的重大活动的文字材料等</w:t>
            </w:r>
          </w:p>
        </w:tc>
        <w:tc>
          <w:tcPr>
            <w:tcW w:w="75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696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参加上级工会会议带回的重要文件材料</w:t>
            </w:r>
          </w:p>
        </w:tc>
        <w:tc>
          <w:tcPr>
            <w:tcW w:w="75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696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77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1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</w:t>
            </w:r>
          </w:p>
        </w:tc>
        <w:tc>
          <w:tcPr>
            <w:tcW w:w="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16</w:t>
            </w:r>
          </w:p>
        </w:tc>
        <w:tc>
          <w:tcPr>
            <w:tcW w:w="6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教代会照片及电子文档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17</w:t>
            </w:r>
          </w:p>
        </w:tc>
        <w:tc>
          <w:tcPr>
            <w:tcW w:w="6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6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6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9360" w:type="dxa"/>
            <w:gridSpan w:val="5"/>
            <w:tcBorders>
              <w:top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注：有</w:t>
            </w:r>
            <w:r>
              <w:rPr>
                <w:rFonts w:ascii="Times New Roman" w:hAnsi="Times New Roman" w:eastAsia="宋体" w:cs="Times New Roman"/>
                <w:szCs w:val="24"/>
              </w:rPr>
              <w:t>“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  <w:r>
              <w:rPr>
                <w:rFonts w:ascii="Times New Roman" w:hAnsi="Times New Roman" w:eastAsia="宋体" w:cs="Times New Roman"/>
                <w:szCs w:val="24"/>
              </w:rPr>
              <w:t>”</w:t>
            </w:r>
            <w:r>
              <w:rPr>
                <w:rFonts w:ascii="Times New Roman" w:hAnsi="Times New Roman" w:eastAsia="宋体" w:cs="Times New Roman"/>
                <w:szCs w:val="18"/>
              </w:rPr>
              <w:t>表示密级为秘密，其余为公开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10" w:name="_Toc498368655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9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团  委</w:t>
      </w:r>
      <w:bookmarkEnd w:id="10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(文书档案机构代码07)</w:t>
      </w:r>
    </w:p>
    <w:tbl>
      <w:tblPr>
        <w:tblStyle w:val="16"/>
        <w:tblW w:w="9471" w:type="dxa"/>
        <w:tblInd w:w="-11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528"/>
        <w:gridCol w:w="6752"/>
        <w:gridCol w:w="691"/>
        <w:gridCol w:w="7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7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DQ</w:t>
            </w: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校团委工作计划、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报告、</w:t>
            </w:r>
            <w:r>
              <w:rPr>
                <w:rFonts w:ascii="Times New Roman" w:hAnsi="Times New Roman" w:eastAsia="宋体" w:cs="Times New Roman"/>
                <w:szCs w:val="18"/>
              </w:rPr>
              <w:t>总结、规章制度</w:t>
            </w:r>
          </w:p>
        </w:tc>
        <w:tc>
          <w:tcPr>
            <w:tcW w:w="69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团代会材料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通知、名单、工作报告、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议程、</w:t>
            </w:r>
            <w:r>
              <w:rPr>
                <w:rFonts w:ascii="Times New Roman" w:hAnsi="Times New Roman" w:eastAsia="宋体" w:cs="Times New Roman"/>
                <w:szCs w:val="18"/>
              </w:rPr>
              <w:t>决议、选举结果、领导讲话、大会发言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、大会选举办法</w:t>
            </w:r>
            <w:r>
              <w:rPr>
                <w:rFonts w:ascii="Times New Roman" w:hAnsi="Times New Roman" w:eastAsia="宋体" w:cs="Times New Roman"/>
                <w:szCs w:val="18"/>
              </w:rPr>
              <w:t>和大会通过的文件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；会议简报、会议记录，上级批复等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其它参考文件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szCs w:val="18"/>
              </w:rPr>
              <w:t>工作人员名单；工作证；代表证、列席证及选票式样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学代会材料</w:t>
            </w:r>
          </w:p>
        </w:tc>
        <w:tc>
          <w:tcPr>
            <w:tcW w:w="691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通知、名单、工作报告、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议程、</w:t>
            </w:r>
            <w:r>
              <w:rPr>
                <w:rFonts w:ascii="Times New Roman" w:hAnsi="Times New Roman" w:eastAsia="宋体" w:cs="Times New Roman"/>
                <w:szCs w:val="18"/>
              </w:rPr>
              <w:t>决议、选举结果、领导讲话、大会发言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、大会选举办法</w:t>
            </w:r>
            <w:r>
              <w:rPr>
                <w:rFonts w:ascii="Times New Roman" w:hAnsi="Times New Roman" w:eastAsia="宋体" w:cs="Times New Roman"/>
                <w:szCs w:val="18"/>
              </w:rPr>
              <w:t>和大会通过的文件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；会议简报、会议记录，上级批复等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其它参考文件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：</w:t>
            </w:r>
            <w:r>
              <w:rPr>
                <w:rFonts w:ascii="Times New Roman" w:hAnsi="Times New Roman" w:eastAsia="宋体" w:cs="Times New Roman"/>
                <w:szCs w:val="18"/>
              </w:rPr>
              <w:t>工作人员名单；工作证；代表证、列席证及选票式样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团干部名册、团员名册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学生会干部名册</w:t>
            </w:r>
          </w:p>
        </w:tc>
        <w:tc>
          <w:tcPr>
            <w:tcW w:w="6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上级关于共青团工作的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校团委重要会议记录</w:t>
            </w:r>
          </w:p>
        </w:tc>
        <w:tc>
          <w:tcPr>
            <w:tcW w:w="69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表彰和奖励先进团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支部</w:t>
            </w:r>
            <w:r>
              <w:rPr>
                <w:rFonts w:ascii="Times New Roman" w:hAnsi="Times New Roman" w:eastAsia="宋体" w:cs="Times New Roman"/>
                <w:szCs w:val="18"/>
              </w:rPr>
              <w:t>、优秀团干、优秀团员的材料；处分团员的材料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72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vMerge w:val="restart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团委、学生会印发的文件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75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团内机构设置、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人员</w:t>
            </w:r>
            <w:r>
              <w:rPr>
                <w:rFonts w:ascii="Times New Roman" w:hAnsi="Times New Roman" w:eastAsia="宋体" w:cs="Times New Roman"/>
                <w:szCs w:val="18"/>
              </w:rPr>
              <w:t>调整材料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9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各分团委的有关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69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团委工作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典型调查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szCs w:val="18"/>
              </w:rPr>
              <w:t>团组织关系接、转及团籍变更材料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vMerge w:val="restart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科技文化艺术节材料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；“西华杯”科技创新项目材料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75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13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vMerge w:val="restart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暑期大学生社会实践活动材料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752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校团委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牵头进行的重大</w:t>
            </w:r>
            <w:r>
              <w:rPr>
                <w:rFonts w:ascii="Times New Roman" w:hAnsi="Times New Roman" w:eastAsia="宋体" w:cs="Times New Roman"/>
                <w:szCs w:val="18"/>
              </w:rPr>
              <w:t>活动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的有关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15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学生会、研究生会工作计划、总结、简报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等有关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16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本校学生组织参与的</w:t>
            </w:r>
            <w:r>
              <w:rPr>
                <w:rFonts w:ascii="Times New Roman" w:hAnsi="Times New Roman" w:eastAsia="宋体" w:cs="Times New Roman"/>
                <w:szCs w:val="18"/>
              </w:rPr>
              <w:t>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种</w:t>
            </w:r>
            <w:r>
              <w:rPr>
                <w:rFonts w:ascii="Times New Roman" w:hAnsi="Times New Roman" w:eastAsia="宋体" w:cs="Times New Roman"/>
                <w:szCs w:val="18"/>
              </w:rPr>
              <w:t>学会、社团的材料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78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17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spacing w:line="19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社团活动、社会实践的有关材料</w:t>
            </w:r>
          </w:p>
        </w:tc>
        <w:tc>
          <w:tcPr>
            <w:tcW w:w="69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19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778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18</w:t>
            </w:r>
          </w:p>
        </w:tc>
        <w:tc>
          <w:tcPr>
            <w:tcW w:w="675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9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7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重大学生活动照片及电子文档和光盘等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7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7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6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bookmarkStart w:id="11" w:name="_Toc497147290"/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pacing w:before="156" w:beforeLines="50" w:after="156" w:afterLines="50" w:line="300" w:lineRule="auto"/>
        <w:jc w:val="center"/>
        <w:outlineLvl w:val="0"/>
        <w:rPr>
          <w:rFonts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12" w:name="_Toc498368656"/>
      <w:r>
        <w:rPr>
          <w:rFonts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  <w:t xml:space="preserve">10 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  <w:t>发展规划部</w:t>
      </w:r>
      <w:r>
        <w:rPr>
          <w:rFonts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  <w:t>（</w:t>
      </w:r>
      <w:r>
        <w:rPr>
          <w:rFonts w:hint="eastAsia"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  <w:t>处</w:t>
      </w:r>
      <w:r>
        <w:rPr>
          <w:rFonts w:ascii="宋体" w:hAnsi="宋体" w:eastAsia="宋体" w:cs="Times New Roman"/>
          <w:b/>
          <w:bCs/>
          <w:kern w:val="44"/>
          <w:sz w:val="28"/>
          <w:szCs w:val="28"/>
          <w:lang w:val="zh-CN" w:eastAsia="zh-CN"/>
        </w:rPr>
        <w:t>）</w:t>
      </w:r>
      <w:bookmarkEnd w:id="12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（文书</w:t>
      </w:r>
      <w:r>
        <w:rPr>
          <w:rFonts w:ascii="宋体" w:hAnsi="宋体" w:eastAsia="宋体" w:cs="Times New Roman"/>
          <w:sz w:val="24"/>
          <w:szCs w:val="24"/>
        </w:rPr>
        <w:t>档案机构代码</w:t>
      </w:r>
      <w:r>
        <w:rPr>
          <w:rFonts w:hint="eastAsia" w:ascii="宋体" w:hAnsi="宋体" w:eastAsia="宋体" w:cs="Times New Roman"/>
          <w:sz w:val="24"/>
          <w:szCs w:val="24"/>
        </w:rPr>
        <w:t xml:space="preserve"> 2</w:t>
      </w: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</w:p>
    <w:tbl>
      <w:tblPr>
        <w:tblStyle w:val="16"/>
        <w:tblW w:w="93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32"/>
        <w:gridCol w:w="6685"/>
        <w:gridCol w:w="720"/>
        <w:gridCol w:w="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有关的统计年报及重要资料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8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关于校内机构设置、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变化的文件材料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关于编制规划、计划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报告及上级批复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关于学校发展规划、计划及上级批复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本单位工作计划、报告、总结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8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有关的重要会议记录、纪要、简报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本单位有关规章制度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本单位形成的重大活动的文字等资料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上级关于学校发展规划的重要文件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9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18"/>
              </w:rPr>
              <w:t>参加上级工作会议带回的文件材料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10年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JX12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培养硕士学科、专业设置、论证、评估、申报、审批材料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学校专业建设统计报表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硕、博士点评估申报工作材料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学科建设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16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上级关于专业设置、建设的有关材料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学校学科建设计划、简报、总结材料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KY12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校级科研项目申报、验收、</w:t>
            </w:r>
            <w:r>
              <w:rPr>
                <w:rFonts w:ascii="Times New Roman" w:hAnsi="Times New Roman" w:eastAsia="宋体" w:cs="Times New Roman"/>
                <w:szCs w:val="18"/>
              </w:rPr>
              <w:t>结题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反映本院重大活动的照片、</w:t>
            </w:r>
            <w:r>
              <w:rPr>
                <w:rFonts w:ascii="Times New Roman" w:hAnsi="Times New Roman" w:eastAsia="宋体" w:cs="Times New Roman"/>
                <w:szCs w:val="18"/>
              </w:rPr>
              <w:t>录音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录像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光盘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等材料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tabs>
          <w:tab w:val="left" w:pos="6930"/>
        </w:tabs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西华</w:t>
      </w:r>
      <w:r>
        <w:rPr>
          <w:rFonts w:ascii="黑体" w:hAnsi="黑体" w:eastAsia="黑体" w:cs="Times New Roman"/>
          <w:b/>
          <w:sz w:val="28"/>
          <w:szCs w:val="28"/>
        </w:rPr>
        <w:t>大学部门文件材料归档范围、保管期限、分类表</w:t>
      </w:r>
      <w:bookmarkEnd w:id="11"/>
    </w:p>
    <w:p>
      <w:pPr>
        <w:keepNext/>
        <w:keepLines/>
        <w:snapToGrid w:val="0"/>
        <w:spacing w:before="156" w:beforeLines="50" w:after="156" w:afterLines="50" w:line="30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13" w:name="_Toc498368657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11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教务处</w:t>
      </w:r>
      <w:bookmarkEnd w:id="13"/>
    </w:p>
    <w:tbl>
      <w:tblPr>
        <w:tblStyle w:val="16"/>
        <w:tblW w:w="9351" w:type="dxa"/>
        <w:tblInd w:w="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533"/>
        <w:gridCol w:w="6790"/>
        <w:gridCol w:w="713"/>
        <w:gridCol w:w="6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57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JX11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教学改革、培养目标、培养规格、学制等方面的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指示、</w:t>
            </w:r>
            <w:r>
              <w:rPr>
                <w:rFonts w:ascii="Times New Roman" w:hAnsi="Times New Roman" w:eastAsia="宋体" w:cs="Times New Roman"/>
                <w:szCs w:val="18"/>
              </w:rPr>
              <w:t>规定、办法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本校教学事业发展规划、实施计划、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有关教学的规章制度、会议记录、</w:t>
            </w:r>
            <w:r>
              <w:rPr>
                <w:rFonts w:ascii="Times New Roman" w:hAnsi="Times New Roman" w:eastAsia="宋体" w:cs="Times New Roman"/>
                <w:szCs w:val="18"/>
              </w:rPr>
              <w:t>调研报告、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简报、</w:t>
            </w:r>
            <w:r>
              <w:rPr>
                <w:rFonts w:ascii="Times New Roman" w:hAnsi="Times New Roman" w:eastAsia="宋体" w:cs="Times New Roman"/>
                <w:szCs w:val="18"/>
              </w:rPr>
              <w:t>总结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教学统计报表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教务</w:t>
            </w:r>
            <w:r>
              <w:rPr>
                <w:rFonts w:ascii="Times New Roman" w:hAnsi="Times New Roman" w:eastAsia="宋体" w:cs="Times New Roman"/>
                <w:szCs w:val="18"/>
              </w:rPr>
              <w:t>处工作计划、总结、简报、重要会议记录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本校教学工作会议材料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教学检查、评估和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各级</w:t>
            </w:r>
            <w:r>
              <w:rPr>
                <w:rFonts w:ascii="Times New Roman" w:hAnsi="Times New Roman" w:eastAsia="宋体" w:cs="Times New Roman"/>
                <w:szCs w:val="18"/>
              </w:rPr>
              <w:t>优秀教学质量评奖材料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上级关于教学工作的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3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参加上级教学工作会议带回的文件材料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10年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</w:t>
            </w: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实验室论证、评估、申报、审批材料、本科实验室项目验收材料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重点实验室建设材料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790" w:type="dxa"/>
            <w:vMerge w:val="restart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实验室建设统计报表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790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学校本科专业建设材料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学校本科专业建设统计报表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校级以上教研项目申报、</w:t>
            </w:r>
            <w:r>
              <w:rPr>
                <w:rFonts w:ascii="Times New Roman" w:hAnsi="Times New Roman" w:eastAsia="宋体" w:cs="Times New Roman"/>
                <w:szCs w:val="24"/>
              </w:rPr>
              <w:t>立项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szCs w:val="24"/>
              </w:rPr>
              <w:t>结题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材料和教学改革试点和试验材料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重点、</w:t>
            </w:r>
            <w:r>
              <w:rPr>
                <w:rFonts w:ascii="Times New Roman" w:hAnsi="Times New Roman" w:eastAsia="宋体" w:cs="Times New Roman"/>
                <w:szCs w:val="18"/>
              </w:rPr>
              <w:t>精品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或示范课程等</w:t>
            </w:r>
            <w:r>
              <w:rPr>
                <w:rFonts w:ascii="Times New Roman" w:hAnsi="Times New Roman" w:eastAsia="宋体" w:cs="Times New Roman"/>
                <w:szCs w:val="18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申报、评估和验收相关文件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学校本科专业建设计划、简报、总结材料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全校</w:t>
            </w:r>
            <w:r>
              <w:rPr>
                <w:rFonts w:ascii="Times New Roman" w:hAnsi="Times New Roman" w:eastAsia="宋体" w:cs="Times New Roman"/>
                <w:szCs w:val="18"/>
              </w:rPr>
              <w:t>课程建设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规划、组织</w:t>
            </w:r>
            <w:r>
              <w:rPr>
                <w:rFonts w:ascii="Times New Roman" w:hAnsi="Times New Roman" w:eastAsia="宋体" w:cs="Times New Roman"/>
                <w:szCs w:val="18"/>
              </w:rPr>
              <w:t>实施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办法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实验室建设计划、简报、总结材料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实验室建设</w:t>
            </w:r>
            <w:r>
              <w:rPr>
                <w:rFonts w:ascii="Times New Roman" w:hAnsi="Times New Roman" w:eastAsia="宋体" w:cs="Times New Roman"/>
                <w:szCs w:val="18"/>
              </w:rPr>
              <w:t>的文件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上级关于本科专业设置、建设的有关材料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实验室建设</w:t>
            </w:r>
            <w:r>
              <w:rPr>
                <w:rFonts w:ascii="Times New Roman" w:hAnsi="Times New Roman" w:eastAsia="宋体" w:cs="Times New Roman"/>
                <w:szCs w:val="18"/>
              </w:rPr>
              <w:t>工作会议带回的文件材料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8" w:hRule="atLeast"/>
        </w:trPr>
        <w:tc>
          <w:tcPr>
            <w:tcW w:w="65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JX13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专升本学生录取名册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各专业</w:t>
            </w:r>
            <w:r>
              <w:rPr>
                <w:rFonts w:ascii="Times New Roman" w:hAnsi="Times New Roman" w:eastAsia="宋体" w:cs="Times New Roman"/>
                <w:szCs w:val="18"/>
              </w:rPr>
              <w:t>在校学生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情况</w:t>
            </w:r>
            <w:r>
              <w:rPr>
                <w:rFonts w:ascii="Times New Roman" w:hAnsi="Times New Roman" w:eastAsia="宋体" w:cs="Times New Roman"/>
                <w:szCs w:val="18"/>
              </w:rPr>
              <w:t>统计表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四、六级英语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考试成绩、</w:t>
            </w:r>
            <w:r>
              <w:rPr>
                <w:rFonts w:ascii="Times New Roman" w:hAnsi="Times New Roman" w:eastAsia="宋体" w:cs="Times New Roman"/>
                <w:szCs w:val="18"/>
              </w:rPr>
              <w:t>计算机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等级</w:t>
            </w:r>
            <w:r>
              <w:rPr>
                <w:rFonts w:ascii="Times New Roman" w:hAnsi="Times New Roman" w:eastAsia="宋体" w:cs="Times New Roman"/>
                <w:szCs w:val="18"/>
              </w:rPr>
              <w:t>考试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成绩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学生学籍变更材料（升级、留级、休学、复学、转学、退学）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学生处分材料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JX15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各专业教学计划、教学大纲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、课程简介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统考</w:t>
            </w:r>
            <w:r>
              <w:rPr>
                <w:rFonts w:ascii="Times New Roman" w:hAnsi="Times New Roman" w:eastAsia="宋体" w:cs="Times New Roman"/>
                <w:szCs w:val="18"/>
              </w:rPr>
              <w:t>课程试题库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9" w:hRule="atLeast"/>
        </w:trPr>
        <w:tc>
          <w:tcPr>
            <w:tcW w:w="65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JX16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优秀毕业设计（论文）摘要选编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" w:hRule="atLeast"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JX17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毕业证电子注册名单、肄业证证书编号及相关材料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换发、补办毕业证明书材料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1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毕业生学历证书审批表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JX18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各系各专业使用教材目录及统计表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学校自编教材（含教辅材料）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SW19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36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SX19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37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新生入学电子注册名单光盘(入学登记表)</w:t>
            </w: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38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在校学生名册电子文件光盘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39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毕业生登记表电子光盘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40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毕业生学历证书图像信息采集电子注册光盘</w:t>
            </w:r>
          </w:p>
        </w:tc>
        <w:tc>
          <w:tcPr>
            <w:tcW w:w="71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5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1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黑体" w:hAnsi="黑体" w:eastAsia="黑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bookmarkStart w:id="14" w:name="_Toc497147292"/>
      <w:r>
        <w:rPr>
          <w:rFonts w:hint="eastAsia" w:ascii="黑体" w:hAnsi="黑体" w:eastAsia="黑体" w:cs="Times New Roman"/>
          <w:b/>
          <w:sz w:val="28"/>
          <w:szCs w:val="28"/>
        </w:rPr>
        <w:t>西华</w:t>
      </w:r>
      <w:r>
        <w:rPr>
          <w:rFonts w:ascii="黑体" w:hAnsi="黑体" w:eastAsia="黑体" w:cs="Times New Roman"/>
          <w:b/>
          <w:sz w:val="28"/>
          <w:szCs w:val="28"/>
        </w:rPr>
        <w:t>大学部门文件材料归档范围、保管期限、分类表</w:t>
      </w:r>
      <w:bookmarkEnd w:id="14"/>
    </w:p>
    <w:p>
      <w:pPr>
        <w:keepNext/>
        <w:keepLines/>
        <w:snapToGrid w:val="0"/>
        <w:spacing w:after="156" w:afterLines="50"/>
        <w:jc w:val="center"/>
        <w:outlineLvl w:val="0"/>
        <w:rPr>
          <w:rFonts w:ascii="宋体" w:hAnsi="宋体" w:eastAsia="宋体" w:cs="Times New Roman"/>
          <w:kern w:val="44"/>
          <w:sz w:val="28"/>
          <w:szCs w:val="28"/>
          <w:lang w:val="zh-CN" w:eastAsia="zh-CN"/>
        </w:rPr>
      </w:pPr>
      <w:bookmarkStart w:id="15" w:name="_Toc498368658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12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研究生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部</w:t>
      </w:r>
      <w:bookmarkEnd w:id="15"/>
    </w:p>
    <w:tbl>
      <w:tblPr>
        <w:tblStyle w:val="16"/>
        <w:tblW w:w="93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635"/>
        <w:gridCol w:w="730"/>
        <w:gridCol w:w="7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tblHeader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本校研究生教育发展规划、实施计划、总结、调研报告、统计报表</w:t>
            </w:r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研究生教育教学改革、培养目标、培养规格、学制等方面的规定、办法</w:t>
            </w:r>
          </w:p>
        </w:tc>
        <w:tc>
          <w:tcPr>
            <w:tcW w:w="730" w:type="dxa"/>
            <w:vMerge w:val="continue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本校研究生教育规章制度</w:t>
            </w:r>
          </w:p>
        </w:tc>
        <w:tc>
          <w:tcPr>
            <w:tcW w:w="730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9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部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工作计划、总结、重要会议记录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研究生教育检查、评估材料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研究生教育学分制材料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上级关于研究生教育工作的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文件材料</w:t>
            </w:r>
          </w:p>
        </w:tc>
        <w:tc>
          <w:tcPr>
            <w:tcW w:w="73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35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参加上级研究生教育工作会议带回的文件材料</w:t>
            </w:r>
          </w:p>
        </w:tc>
        <w:tc>
          <w:tcPr>
            <w:tcW w:w="73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10年</w:t>
            </w:r>
          </w:p>
        </w:tc>
        <w:tc>
          <w:tcPr>
            <w:tcW w:w="796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JX13</w:t>
            </w: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上级有关招收研究生工作的文件材料</w:t>
            </w:r>
          </w:p>
        </w:tc>
        <w:tc>
          <w:tcPr>
            <w:tcW w:w="730" w:type="dxa"/>
            <w:tcBorders>
              <w:left w:val="single" w:color="auto" w:sz="0" w:space="0"/>
              <w:bottom w:val="single" w:color="auto" w:sz="4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96" w:type="dxa"/>
            <w:tcBorders>
              <w:top w:val="single" w:color="auto" w:sz="0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6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本校招收博士、硕士、研究生班的计划、规定、报告、招生目录、录取名单等新生录取工作材料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研究生指导教师名册</w:t>
            </w:r>
          </w:p>
        </w:tc>
        <w:tc>
          <w:tcPr>
            <w:tcW w:w="73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研究生入学试题</w:t>
            </w:r>
          </w:p>
        </w:tc>
        <w:tc>
          <w:tcPr>
            <w:tcW w:w="73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招生工作宣传、招生工作总结</w:t>
            </w:r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4" w:hRule="atLeast"/>
        </w:trPr>
        <w:tc>
          <w:tcPr>
            <w:tcW w:w="672" w:type="dxa"/>
            <w:vMerge w:val="continue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6635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招生考试工作中形成的文件材料</w:t>
            </w:r>
          </w:p>
        </w:tc>
        <w:tc>
          <w:tcPr>
            <w:tcW w:w="730" w:type="dxa"/>
            <w:vMerge w:val="continue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15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在校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研究生</w:t>
            </w:r>
            <w:r>
              <w:rPr>
                <w:rFonts w:ascii="Times New Roman" w:hAnsi="Times New Roman" w:eastAsia="宋体" w:cs="Times New Roman"/>
                <w:szCs w:val="18"/>
              </w:rPr>
              <w:t>名册及统计表</w:t>
            </w:r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16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研究生成绩总册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17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学籍变更材料(升级、留级、休学、复学、转学、退学)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18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学生奖励材料(奖学金、优秀学生、先进班级等)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" w:hRule="atLeast"/>
        </w:trPr>
        <w:tc>
          <w:tcPr>
            <w:tcW w:w="672" w:type="dxa"/>
            <w:vMerge w:val="continue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19</w:t>
            </w:r>
          </w:p>
        </w:tc>
        <w:tc>
          <w:tcPr>
            <w:tcW w:w="6635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学生处分材料</w:t>
            </w:r>
          </w:p>
        </w:tc>
        <w:tc>
          <w:tcPr>
            <w:tcW w:w="730" w:type="dxa"/>
            <w:vMerge w:val="continue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0" w:hRule="atLeast"/>
        </w:trPr>
        <w:tc>
          <w:tcPr>
            <w:tcW w:w="672" w:type="dxa"/>
            <w:vMerge w:val="restart"/>
            <w:tcBorders>
              <w:top w:val="outset" w:color="auto" w:sz="6" w:space="0"/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JX15</w:t>
            </w:r>
          </w:p>
        </w:tc>
        <w:tc>
          <w:tcPr>
            <w:tcW w:w="533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20</w:t>
            </w:r>
          </w:p>
        </w:tc>
        <w:tc>
          <w:tcPr>
            <w:tcW w:w="6635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研究生各专业培养计划、教学大纲</w:t>
            </w:r>
          </w:p>
        </w:tc>
        <w:tc>
          <w:tcPr>
            <w:tcW w:w="730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tcBorders>
              <w:bottom w:val="outset" w:color="ACA899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21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课程建设要求及安排、课表</w:t>
            </w:r>
          </w:p>
        </w:tc>
        <w:tc>
          <w:tcPr>
            <w:tcW w:w="73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22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典型</w:t>
            </w:r>
            <w:r>
              <w:rPr>
                <w:rFonts w:ascii="Times New Roman" w:hAnsi="Times New Roman" w:eastAsia="宋体" w:cs="Times New Roman"/>
                <w:szCs w:val="18"/>
              </w:rPr>
              <w:t>教案、重要备课记录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JX16</w:t>
            </w: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23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学位委员会授予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各层次</w:t>
            </w:r>
            <w:r>
              <w:rPr>
                <w:rFonts w:ascii="Times New Roman" w:hAnsi="Times New Roman" w:eastAsia="宋体" w:cs="Times New Roman"/>
                <w:szCs w:val="18"/>
              </w:rPr>
              <w:t>学位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证书审批表、学位证书发放名单</w:t>
            </w:r>
          </w:p>
        </w:tc>
        <w:tc>
          <w:tcPr>
            <w:tcW w:w="730" w:type="dxa"/>
            <w:vMerge w:val="restart"/>
            <w:tcBorders>
              <w:left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  <w:r>
              <w:rPr>
                <w:rFonts w:ascii="Times New Roman" w:hAnsi="Times New Roman" w:eastAsia="宋体" w:cs="Times New Roman"/>
                <w:szCs w:val="24"/>
              </w:rPr>
              <w:t>　</w:t>
            </w: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24</w:t>
            </w:r>
          </w:p>
        </w:tc>
        <w:tc>
          <w:tcPr>
            <w:tcW w:w="6635" w:type="dxa"/>
            <w:tcBorders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补办学位证明书材料、补授学位证书材料</w:t>
            </w:r>
          </w:p>
        </w:tc>
        <w:tc>
          <w:tcPr>
            <w:tcW w:w="730" w:type="dxa"/>
            <w:vMerge w:val="continue"/>
            <w:tcBorders>
              <w:left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tcBorders>
              <w:lef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25</w:t>
            </w:r>
          </w:p>
        </w:tc>
        <w:tc>
          <w:tcPr>
            <w:tcW w:w="6635" w:type="dxa"/>
            <w:tcBorders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学位委员会会议决定</w:t>
            </w:r>
          </w:p>
        </w:tc>
        <w:tc>
          <w:tcPr>
            <w:tcW w:w="730" w:type="dxa"/>
            <w:vMerge w:val="continue"/>
            <w:tcBorders>
              <w:left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tcBorders>
              <w:left w:val="single" w:color="auto" w:sz="0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上级有关学位工作文件材料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9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27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本校学位评定条例、办法及计划、总结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28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学位委员会会议记录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JX17</w:t>
            </w: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29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研究生毕业证电子注册名单</w:t>
            </w:r>
          </w:p>
        </w:tc>
        <w:tc>
          <w:tcPr>
            <w:tcW w:w="730" w:type="dxa"/>
            <w:vMerge w:val="restart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</w:t>
            </w:r>
          </w:p>
        </w:tc>
        <w:tc>
          <w:tcPr>
            <w:tcW w:w="663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补办研究生学历学位证明书材料</w:t>
            </w:r>
          </w:p>
        </w:tc>
        <w:tc>
          <w:tcPr>
            <w:tcW w:w="7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9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vMerge w:val="continue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31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研究生毕业生学历证书审批表</w:t>
            </w:r>
          </w:p>
        </w:tc>
        <w:tc>
          <w:tcPr>
            <w:tcW w:w="730" w:type="dxa"/>
            <w:vMerge w:val="continue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30" w:type="dxa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ascii="黑体" w:hAnsi="黑体" w:eastAsia="黑体" w:cs="Times New Roman"/>
          <w:b/>
          <w:sz w:val="28"/>
          <w:szCs w:val="28"/>
        </w:rPr>
        <w:t>12</w:t>
      </w:r>
      <w:r>
        <w:rPr>
          <w:rFonts w:hint="eastAsia" w:ascii="黑体" w:hAnsi="黑体" w:eastAsia="黑体" w:cs="Times New Roman"/>
          <w:b/>
          <w:sz w:val="28"/>
          <w:szCs w:val="28"/>
        </w:rPr>
        <w:t xml:space="preserve"> </w:t>
      </w:r>
      <w:r>
        <w:rPr>
          <w:rFonts w:ascii="黑体" w:hAnsi="黑体" w:eastAsia="黑体" w:cs="Times New Roman"/>
          <w:b/>
          <w:sz w:val="28"/>
          <w:szCs w:val="28"/>
        </w:rPr>
        <w:t>研究生</w:t>
      </w:r>
      <w:r>
        <w:rPr>
          <w:rFonts w:hint="eastAsia" w:ascii="黑体" w:hAnsi="黑体" w:eastAsia="黑体" w:cs="Times New Roman"/>
          <w:b/>
          <w:sz w:val="28"/>
          <w:szCs w:val="28"/>
        </w:rPr>
        <w:t>部</w:t>
      </w:r>
    </w:p>
    <w:tbl>
      <w:tblPr>
        <w:tblStyle w:val="16"/>
        <w:tblW w:w="936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635"/>
        <w:gridCol w:w="730"/>
        <w:gridCol w:w="7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类 目 名 称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30" w:type="dxa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34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研究生电子注册名单光盘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在校研究生名册光盘、学位证书图像信息采集电子注册光盘</w:t>
            </w:r>
          </w:p>
        </w:tc>
        <w:tc>
          <w:tcPr>
            <w:tcW w:w="730" w:type="dxa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1" w:hRule="atLeast"/>
        </w:trPr>
        <w:tc>
          <w:tcPr>
            <w:tcW w:w="672" w:type="dxa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35</w:t>
            </w:r>
          </w:p>
        </w:tc>
        <w:tc>
          <w:tcPr>
            <w:tcW w:w="6635" w:type="dxa"/>
            <w:tcBorders>
              <w:top w:val="single" w:color="auto" w:sz="0" w:space="0"/>
              <w:left w:val="single" w:color="auto" w:sz="0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30" w:type="dxa"/>
            <w:tcBorders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96" w:type="dxa"/>
            <w:tcBorders>
              <w:top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</w:p>
    <w:tbl>
      <w:tblPr>
        <w:tblStyle w:val="16"/>
        <w:tblW w:w="93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1044"/>
        <w:gridCol w:w="6279"/>
        <w:gridCol w:w="755"/>
        <w:gridCol w:w="616"/>
        <w:gridCol w:w="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tblHeader/>
        </w:trPr>
        <w:tc>
          <w:tcPr>
            <w:tcW w:w="93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18"/>
              </w:rPr>
              <w:t>西华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  <w:t>大学部门文件材料归档范围、保管期限、分类表</w:t>
            </w:r>
          </w:p>
          <w:p>
            <w:pPr>
              <w:keepNext/>
              <w:keepLines/>
              <w:jc w:val="center"/>
              <w:outlineLvl w:val="0"/>
              <w:rPr>
                <w:rFonts w:ascii="Times New Roman" w:hAnsi="Times New Roman" w:eastAsia="宋体" w:cs="Times New Roman"/>
                <w:bCs/>
                <w:kern w:val="44"/>
                <w:sz w:val="28"/>
                <w:szCs w:val="28"/>
              </w:rPr>
            </w:pPr>
            <w:bookmarkStart w:id="16" w:name="_Toc498368659"/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>科技处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>（哲学</w:t>
            </w:r>
            <w:r>
              <w:rPr>
                <w:rFonts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>社会科学科研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>办公室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</w:rPr>
              <w:t>）</w:t>
            </w:r>
            <w:bookmarkEnd w:id="16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10" w:hRule="atLeast"/>
          <w:tblHeader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104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279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55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1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98" w:hRule="atLeast"/>
        </w:trPr>
        <w:tc>
          <w:tcPr>
            <w:tcW w:w="67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KY11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本校科研工作统计报表、科研年报</w:t>
            </w:r>
          </w:p>
        </w:tc>
        <w:tc>
          <w:tcPr>
            <w:tcW w:w="755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科研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行政</w:t>
            </w:r>
            <w:r>
              <w:rPr>
                <w:rFonts w:ascii="Times New Roman" w:hAnsi="Times New Roman" w:eastAsia="宋体" w:cs="Times New Roman"/>
                <w:szCs w:val="18"/>
              </w:rPr>
              <w:t>管理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文件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本校科研工作规章制度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科研工作规划、计划、总结、重要会议记录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本校与有关单位、个人签订的科研协(合)作、科技服务合同、协议书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校科研计划管理文件材料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校科研成果管理文件材料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校科研经费管理文件材料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专利管理工作文件材料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2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专利证书</w:t>
            </w:r>
          </w:p>
        </w:tc>
        <w:tc>
          <w:tcPr>
            <w:tcW w:w="75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27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科技推广与科技服务工作文件材料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33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27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科技情报管理文件材料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申报科学基金及有关批复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上级关于科研工作的文件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全校性科研工作会议、学术交流活动材料</w:t>
            </w:r>
          </w:p>
        </w:tc>
        <w:tc>
          <w:tcPr>
            <w:tcW w:w="7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8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参加上级科研工作会议带回的文件材料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16" w:type="dxa"/>
            <w:tcBorders>
              <w:top w:val="outset" w:color="auto" w:sz="6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10" w:hRule="atLeast"/>
        </w:trPr>
        <w:tc>
          <w:tcPr>
            <w:tcW w:w="67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Cs w:val="18"/>
              </w:rPr>
              <w:t>KY</w:t>
            </w: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[</w:t>
            </w:r>
            <w:r>
              <w:rPr>
                <w:rFonts w:ascii="宋体" w:hAnsi="宋体" w:eastAsia="宋体" w:cs="Times New Roman"/>
                <w:kern w:val="0"/>
                <w:szCs w:val="18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]</w:t>
            </w: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Cs w:val="18"/>
              </w:rPr>
              <w:t>KY</w:t>
            </w: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[</w:t>
            </w:r>
            <w:r>
              <w:rPr>
                <w:rFonts w:ascii="宋体" w:hAnsi="宋体" w:eastAsia="宋体" w:cs="Times New Roman"/>
                <w:kern w:val="0"/>
                <w:szCs w:val="18"/>
              </w:rPr>
              <w:t>12</w:t>
            </w: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]</w:t>
            </w: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18"/>
              </w:rPr>
            </w:pPr>
          </w:p>
          <w:p>
            <w:pPr>
              <w:widowControl/>
              <w:spacing w:before="100" w:beforeAutospacing="1" w:after="100" w:afterAutospacing="1" w:line="0" w:lineRule="atLeast"/>
              <w:rPr>
                <w:rFonts w:ascii="宋体" w:hAnsi="宋体" w:eastAsia="宋体" w:cs="Times New Roman"/>
                <w:kern w:val="0"/>
                <w:szCs w:val="24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科研课题(项目)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55" w:type="dxa"/>
            <w:vMerge w:val="restart"/>
            <w:tcBorders>
              <w:top w:val="in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1668780</wp:posOffset>
                      </wp:positionV>
                      <wp:extent cx="370840" cy="314960"/>
                      <wp:effectExtent l="0" t="635" r="0" b="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永久 久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pt;margin-top:131.4pt;height:24.8pt;width:29.2pt;z-index:251661312;mso-width-relative:page;mso-height-relative:page;" fillcolor="#FFFFFF" filled="t" stroked="f" coordsize="21600,21600" o:gfxdata="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1fikjYAAAACAEAAA8AAAAAAAAAAQAgAAAAIgAAAGRycy9k&#10;b3ducmV2LnhtbFBLAQIUABQAAAAIAIdO4kCGCVC9AgIAANoDAAAOAAAAAAAAAAEAIAAAACcBAABk&#10;cnMvZTJvRG9jLnhtbFBLBQYAAAAABgAGAFkBAACbBQAAAAA=&#10;">
                      <v:fill on="t" focussize="0,0"/>
                      <v:stroke on="f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永久 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6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由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归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档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①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任务书、合同、协议书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7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②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开题报告与课题调研论证材料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5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③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课题研究计划、设计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2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④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计划执行情况、计划调整或撤销报告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2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⑤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课题投资和预决算材料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9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⑵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研究实验阶段材料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6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①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实验、测试、观测、调查、考察的各种原始记录（含关键配方、工艺流程及综合分析材料）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8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②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数据处理材料（包括计算机处理材料，如程序设计说明、框图、计算结果）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6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③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设计的文字说明和图纸（底图、蓝图、机械设计图、电子线路图等）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8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④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配套的照片、光盘等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8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⑤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样品、标本等实物的目录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⑥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研究工作阶段小结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⑶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总结鉴定阶段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①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研究报告、研制报告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8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②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论文、专著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0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③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工艺技术报告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5" w:hRule="atLeast"/>
        </w:trPr>
        <w:tc>
          <w:tcPr>
            <w:tcW w:w="67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④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技术诀窍报告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restart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由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校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各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课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题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组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立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卷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归</w:t>
            </w:r>
          </w:p>
          <w:p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05" w:hRule="atLeast"/>
        </w:trPr>
        <w:tc>
          <w:tcPr>
            <w:tcW w:w="67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⑤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专家评审意见</w:t>
            </w:r>
          </w:p>
        </w:tc>
        <w:tc>
          <w:tcPr>
            <w:tcW w:w="755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301" w:hRule="atLeast"/>
        </w:trPr>
        <w:tc>
          <w:tcPr>
            <w:tcW w:w="67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⑥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82550</wp:posOffset>
                      </wp:positionV>
                      <wp:extent cx="211455" cy="619760"/>
                      <wp:effectExtent l="0" t="4445" r="635" b="44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619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永久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8.95pt;margin-top:6.5pt;height:48.8pt;width:16.65pt;z-index:251660288;mso-width-relative:page;mso-height-relative:page;" fillcolor="#FFFFFF" filled="t" stroked="f" coordsize="21600,21600" o:gfxdata="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2M67HZAAAACgEAAA8AAAAAAAAAAQAgAAAAIgAAAGRycy9k&#10;b3ducmV2LnhtbFBLAQIUABQAAAAIAIdO4kDeiQ3oAQIAANoDAAAOAAAAAAAAAAEAIAAAACgBAABk&#10;cnMvZTJvRG9jLnhtbFBLBQYAAAAABgAGAFkBAACbBQAAAAA=&#10;">
                      <v:fill on="t" focussize="0,0"/>
                      <v:stroke on="f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永久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鉴定证书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335" w:hRule="atLeast"/>
        </w:trPr>
        <w:tc>
          <w:tcPr>
            <w:tcW w:w="67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⑦</w:t>
            </w:r>
          </w:p>
        </w:tc>
        <w:tc>
          <w:tcPr>
            <w:tcW w:w="6279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鉴定会材料（鉴定代表名单、会议记录、鉴定意见）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4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⑧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推广应用意见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4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⑨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课题工作总结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4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⑷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申报奖励阶段材料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4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①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科研成果登记表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4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②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科研成果报告表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5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宋体" w:eastAsia="宋体" w:cs="Times New Roman"/>
                <w:szCs w:val="18"/>
              </w:rPr>
              <w:t>③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科研成果奖励申报与审批材料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20" w:hRule="atLeast"/>
        </w:trPr>
        <w:tc>
          <w:tcPr>
            <w:tcW w:w="67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CP11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7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本校产业发展规划、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年度</w:t>
            </w:r>
            <w:r>
              <w:rPr>
                <w:rFonts w:ascii="Times New Roman" w:hAnsi="Times New Roman" w:eastAsia="宋体" w:cs="Times New Roman"/>
                <w:szCs w:val="18"/>
              </w:rPr>
              <w:t>计划、总结、统计报表</w:t>
            </w:r>
          </w:p>
        </w:tc>
        <w:tc>
          <w:tcPr>
            <w:tcW w:w="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永久</w:t>
            </w:r>
          </w:p>
        </w:tc>
        <w:tc>
          <w:tcPr>
            <w:tcW w:w="616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科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理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中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8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上级关于科技产业管理的文件材料</w:t>
            </w:r>
          </w:p>
        </w:tc>
        <w:tc>
          <w:tcPr>
            <w:tcW w:w="75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2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Cs w:val="18"/>
              </w:rPr>
              <w:t>19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本校产品生产与科技开发制定的各种规定、条例、办法、制度及手册、图表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0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本校产品生产与科技开发的请示、报告、批复、批示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1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产品生产与科技开发、管理与专业协作单位有关技术性方面来往的文件材料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9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2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本处工作计划、总结、重要会议记录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3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与协作单位签订的协议、合同书及重要来往信函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1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4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本校隶属校办产业的报告、批复、许可证、产权登记表、年检材料等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5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本校产业工作会议材料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21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6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校办企业设立、合并、分立、终止或破产材料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szCs w:val="18"/>
              </w:rPr>
              <w:t>7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参加上级科技产业工作会议带回的文件材料</w:t>
            </w:r>
          </w:p>
        </w:tc>
        <w:tc>
          <w:tcPr>
            <w:tcW w:w="75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28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5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CP[12]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29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产品项目材料</w:t>
            </w:r>
            <w:r>
              <w:rPr>
                <w:rFonts w:ascii="Times New Roman" w:hAnsi="Times New Roman" w:eastAsia="宋体" w:cs="Times New Roman"/>
                <w:szCs w:val="18"/>
              </w:rPr>
              <w:t>分阶段进行整理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，详见《高等学校产品类档案工作规范》</w:t>
            </w:r>
          </w:p>
        </w:tc>
        <w:tc>
          <w:tcPr>
            <w:tcW w:w="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</w:tc>
        <w:tc>
          <w:tcPr>
            <w:tcW w:w="616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 xml:space="preserve"> SW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Cs w:val="18"/>
              </w:rPr>
            </w:pPr>
            <w:r>
              <w:rPr>
                <w:rFonts w:ascii="Times New Roman" w:hAnsi="Times New Roman" w:eastAsia="楷体_GB2312" w:cs="Times New Roman"/>
                <w:szCs w:val="18"/>
              </w:rPr>
              <w:t>30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科研成果获奖材料（奖状、奖章、证书）原件</w:t>
            </w:r>
          </w:p>
        </w:tc>
        <w:tc>
          <w:tcPr>
            <w:tcW w:w="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cantSplit/>
          <w:trHeight w:val="135" w:hRule="atLeast"/>
        </w:trPr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10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31</w:t>
            </w:r>
          </w:p>
        </w:tc>
        <w:tc>
          <w:tcPr>
            <w:tcW w:w="6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before="156" w:beforeLines="50" w:after="156" w:afterLines="50" w:line="300" w:lineRule="auto"/>
        <w:jc w:val="center"/>
        <w:outlineLvl w:val="0"/>
        <w:rPr>
          <w:rFonts w:ascii="宋体" w:hAnsi="宋体" w:eastAsia="宋体" w:cs="Times New Roman"/>
          <w:kern w:val="44"/>
          <w:sz w:val="28"/>
          <w:szCs w:val="18"/>
          <w:lang w:val="zh-CN" w:eastAsia="zh-CN"/>
        </w:rPr>
      </w:pPr>
      <w:bookmarkStart w:id="17" w:name="_Toc498368660"/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14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军民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融合处、四川省军民融合协同创新中心</w:t>
      </w:r>
      <w:bookmarkEnd w:id="17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(文书档案机构代码23) </w:t>
      </w:r>
    </w:p>
    <w:tbl>
      <w:tblPr>
        <w:tblStyle w:val="16"/>
        <w:tblW w:w="9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607"/>
        <w:gridCol w:w="840"/>
        <w:gridCol w:w="6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tblHeader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0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84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8" w:hRule="atLeast"/>
        </w:trPr>
        <w:tc>
          <w:tcPr>
            <w:tcW w:w="672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3" w:type="dxa"/>
            <w:tcBorders>
              <w:top w:val="single" w:color="auto" w:sz="4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07" w:type="dxa"/>
            <w:tcBorders>
              <w:top w:val="single" w:color="auto" w:sz="4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有关的统计年报及重要资料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tcBorders>
              <w:top w:val="single" w:color="auto" w:sz="4" w:space="0"/>
              <w:left w:val="outset" w:color="auto" w:sz="6" w:space="0"/>
              <w:bottom w:val="outset" w:color="ACA899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军民</w:t>
            </w:r>
            <w:r>
              <w:rPr>
                <w:rFonts w:ascii="Times New Roman" w:hAnsi="Times New Roman" w:eastAsia="宋体" w:cs="Times New Roman"/>
                <w:szCs w:val="18"/>
              </w:rPr>
              <w:t>融合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工作计划、总结、报</w:t>
            </w:r>
            <w:r>
              <w:rPr>
                <w:rFonts w:hint="eastAsia" w:ascii="宋体" w:hAnsi="宋体" w:eastAsia="宋体" w:cs="Times New Roman"/>
                <w:szCs w:val="24"/>
              </w:rPr>
              <w:t>告</w:t>
            </w:r>
          </w:p>
        </w:tc>
        <w:tc>
          <w:tcPr>
            <w:tcW w:w="84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0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本校关于军民</w:t>
            </w:r>
            <w:r>
              <w:rPr>
                <w:rFonts w:ascii="Times New Roman" w:hAnsi="Times New Roman" w:eastAsia="宋体" w:cs="Times New Roman"/>
                <w:szCs w:val="18"/>
              </w:rPr>
              <w:t>融合管理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文件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0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上级关于军民融合管理的重要文件材料</w:t>
            </w: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有关的重要会议记录、纪要、简报</w:t>
            </w:r>
          </w:p>
        </w:tc>
        <w:tc>
          <w:tcPr>
            <w:tcW w:w="84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本单位有关规章制度、工作计划</w:t>
            </w:r>
          </w:p>
        </w:tc>
        <w:tc>
          <w:tcPr>
            <w:tcW w:w="84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与校外单位协作的各种材料</w:t>
            </w:r>
          </w:p>
        </w:tc>
        <w:tc>
          <w:tcPr>
            <w:tcW w:w="840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有关重大活动的文字等资料</w:t>
            </w:r>
          </w:p>
        </w:tc>
        <w:tc>
          <w:tcPr>
            <w:tcW w:w="84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840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8" w:hRule="atLeast"/>
        </w:trPr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8" w:hRule="atLeast"/>
        </w:trPr>
        <w:tc>
          <w:tcPr>
            <w:tcW w:w="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6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kern w:val="0"/>
          <w:sz w:val="24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</w:pPr>
      <w:bookmarkStart w:id="18" w:name="_Toc498368661"/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  <w:t>15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 xml:space="preserve">  </w:t>
      </w:r>
      <w:bookmarkStart w:id="19" w:name="_Toc496560984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>党委教师工作部、人事处</w:t>
      </w:r>
      <w:bookmarkEnd w:id="18"/>
      <w:bookmarkEnd w:id="19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(文书档案机构代码11)</w:t>
      </w:r>
    </w:p>
    <w:tbl>
      <w:tblPr>
        <w:tblStyle w:val="16"/>
        <w:tblW w:w="93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32"/>
        <w:gridCol w:w="6635"/>
        <w:gridCol w:w="784"/>
        <w:gridCol w:w="7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人事统计报表</w:t>
            </w:r>
          </w:p>
        </w:tc>
        <w:tc>
          <w:tcPr>
            <w:tcW w:w="784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人事工作计划、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报告、</w:t>
            </w:r>
            <w:r>
              <w:rPr>
                <w:rFonts w:ascii="Times New Roman" w:hAnsi="Times New Roman" w:eastAsia="宋体" w:cs="Times New Roman"/>
                <w:szCs w:val="18"/>
              </w:rPr>
              <w:t>总结、调查材料、重要会议记录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人事处权限内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</w:t>
            </w:r>
            <w:r>
              <w:rPr>
                <w:rFonts w:ascii="Times New Roman" w:hAnsi="Times New Roman" w:eastAsia="宋体" w:cs="Times New Roman"/>
                <w:szCs w:val="18"/>
              </w:rPr>
              <w:t>干部任免文件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及名册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教职工名册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（分单位的总册、分类名册）登记表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人才</w:t>
            </w:r>
            <w:r>
              <w:rPr>
                <w:rFonts w:ascii="Times New Roman" w:hAnsi="Times New Roman" w:eastAsia="宋体" w:cs="Times New Roman"/>
                <w:szCs w:val="18"/>
              </w:rPr>
              <w:t>培养、管理工作计划、规定、总结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师资国外</w:t>
            </w:r>
            <w:r>
              <w:rPr>
                <w:rFonts w:ascii="Times New Roman" w:hAnsi="Times New Roman" w:eastAsia="宋体" w:cs="Times New Roman"/>
                <w:szCs w:val="18"/>
              </w:rPr>
              <w:t>培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训</w:t>
            </w:r>
            <w:r>
              <w:rPr>
                <w:rFonts w:ascii="Times New Roman" w:hAnsi="Times New Roman" w:eastAsia="宋体" w:cs="Times New Roman"/>
                <w:szCs w:val="18"/>
              </w:rPr>
              <w:t>、管理工作计划、规定、总结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社保工作材料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本校人事工作规章制度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（包括教师手册）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表彰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和奖励</w:t>
            </w:r>
            <w:r>
              <w:rPr>
                <w:rFonts w:ascii="Times New Roman" w:hAnsi="Times New Roman" w:eastAsia="宋体" w:cs="Times New Roman"/>
                <w:szCs w:val="18"/>
              </w:rPr>
              <w:t>先进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集体、先进教职工的材料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处分教职工的材料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和复查、撤销处分的材料</w:t>
            </w:r>
            <w:r>
              <w:rPr>
                <w:rFonts w:ascii="Times New Roman" w:hAnsi="Times New Roman" w:eastAsia="宋体" w:cs="Times New Roman"/>
                <w:b/>
                <w:bCs/>
                <w:szCs w:val="18"/>
              </w:rPr>
              <w:t>*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教师工作量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</w:t>
            </w:r>
            <w:r>
              <w:rPr>
                <w:rFonts w:ascii="Times New Roman" w:hAnsi="Times New Roman" w:eastAsia="宋体" w:cs="Times New Roman"/>
                <w:szCs w:val="18"/>
              </w:rPr>
              <w:t>规定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及执行情况、各类人员岗位职责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教师</w:t>
            </w:r>
            <w:r>
              <w:rPr>
                <w:rFonts w:ascii="Times New Roman" w:hAnsi="Times New Roman" w:eastAsia="宋体" w:cs="Times New Roman"/>
                <w:szCs w:val="18"/>
              </w:rPr>
              <w:t>业务考核材料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系、部、教研室、研究室正副主任名册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教职工评定、聘任专业技术职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称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及上级批复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15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教职工转正定级材料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16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教职工工资审批表及工资调整材料、名册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17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教职工校内调动的材料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18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教职工录用、调入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调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出的有关材料及教职工商调函件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职</w:t>
            </w:r>
            <w:r>
              <w:rPr>
                <w:rFonts w:ascii="Times New Roman" w:hAnsi="Times New Roman" w:eastAsia="宋体" w:cs="Times New Roman"/>
                <w:szCs w:val="18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离</w:t>
            </w:r>
            <w:r>
              <w:rPr>
                <w:rFonts w:ascii="Times New Roman" w:hAnsi="Times New Roman" w:eastAsia="宋体" w:cs="Times New Roman"/>
                <w:szCs w:val="18"/>
              </w:rPr>
              <w:t>职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和出国的有关材料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教职工离休、退休及有关荣誉证书授予工作的材料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教职工校内福利工作（评残、工伤、死亡、抚恤、保险、福利等）材料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22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人事档案管理的文件材料</w:t>
            </w:r>
          </w:p>
        </w:tc>
        <w:tc>
          <w:tcPr>
            <w:tcW w:w="784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23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上级关于人事工作的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8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30年或10年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24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教师进修计划、安排、总结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25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教职工动态月报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6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临时工使用管理工作的文件材料</w:t>
            </w:r>
          </w:p>
        </w:tc>
        <w:tc>
          <w:tcPr>
            <w:tcW w:w="784" w:type="dxa"/>
            <w:vMerge w:val="continue"/>
            <w:shd w:val="clear" w:color="auto" w:fill="FFFFFF"/>
            <w:vAlign w:val="center"/>
          </w:tcPr>
          <w:p>
            <w:pPr>
              <w:spacing w:line="3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27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参加上级人事工作会议带回的文件材料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28</w:t>
            </w:r>
          </w:p>
        </w:tc>
        <w:tc>
          <w:tcPr>
            <w:tcW w:w="663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2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RW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29</w:t>
            </w:r>
          </w:p>
        </w:tc>
        <w:tc>
          <w:tcPr>
            <w:tcW w:w="663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教职工晋升高级职称评审材料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2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</w:t>
            </w:r>
          </w:p>
        </w:tc>
        <w:tc>
          <w:tcPr>
            <w:tcW w:w="663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2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31</w:t>
            </w:r>
          </w:p>
        </w:tc>
        <w:tc>
          <w:tcPr>
            <w:tcW w:w="663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after="156" w:afterLines="5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</w:pPr>
      <w:bookmarkStart w:id="20" w:name="_Toc498368662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16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 </w:t>
      </w:r>
      <w:bookmarkEnd w:id="20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  <w:t>计划财务处</w:t>
      </w:r>
    </w:p>
    <w:tbl>
      <w:tblPr>
        <w:tblStyle w:val="16"/>
        <w:tblW w:w="93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790"/>
        <w:gridCol w:w="699"/>
        <w:gridCol w:w="6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CK11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上级关于财务会计工作的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财会档案移交保管清册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、财务工作总结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有关</w:t>
            </w:r>
            <w:r>
              <w:rPr>
                <w:rFonts w:ascii="Times New Roman" w:hAnsi="Times New Roman" w:eastAsia="宋体" w:cs="Times New Roman"/>
                <w:szCs w:val="18"/>
              </w:rPr>
              <w:t>财务管理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</w:t>
            </w:r>
            <w:r>
              <w:rPr>
                <w:rFonts w:ascii="Times New Roman" w:hAnsi="Times New Roman" w:eastAsia="宋体" w:cs="Times New Roman"/>
                <w:szCs w:val="18"/>
              </w:rPr>
              <w:t>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定、</w:t>
            </w:r>
            <w:r>
              <w:rPr>
                <w:rFonts w:ascii="Times New Roman" w:hAnsi="Times New Roman" w:eastAsia="宋体" w:cs="Times New Roman"/>
                <w:szCs w:val="18"/>
              </w:rPr>
              <w:t>计划、重要会议记录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</w:t>
            </w:r>
            <w:r>
              <w:rPr>
                <w:rFonts w:ascii="Times New Roman" w:hAnsi="Times New Roman" w:eastAsia="宋体" w:cs="Times New Roman"/>
                <w:szCs w:val="18"/>
              </w:rPr>
              <w:t>请示、报告、批复等文件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财会档案销毁清册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会计移交清册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财务、税收、物价大检查材料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财务会计检查达标评估材料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学校基金管理工作文件材料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8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参加上级财务工作会议带回的文件材料</w:t>
            </w:r>
          </w:p>
        </w:tc>
        <w:tc>
          <w:tcPr>
            <w:tcW w:w="699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8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99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3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CK12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决算报表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（含基建综合决算）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年度以上规划表、分配计划、测算表及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各种统计报表（含工资报表）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预算</w:t>
            </w:r>
            <w:r>
              <w:rPr>
                <w:rFonts w:ascii="Times New Roman" w:hAnsi="Times New Roman" w:eastAsia="宋体" w:cs="Times New Roman"/>
                <w:szCs w:val="18"/>
              </w:rPr>
              <w:t>会计报表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季度以下各种计划、统计报表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CK13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涉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</w:t>
            </w:r>
            <w:r>
              <w:rPr>
                <w:rFonts w:ascii="Times New Roman" w:hAnsi="Times New Roman" w:eastAsia="宋体" w:cs="Times New Roman"/>
                <w:szCs w:val="18"/>
              </w:rPr>
              <w:t>外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事会计</w:t>
            </w:r>
            <w:r>
              <w:rPr>
                <w:rFonts w:ascii="Times New Roman" w:hAnsi="Times New Roman" w:eastAsia="宋体" w:cs="Times New Roman"/>
                <w:szCs w:val="18"/>
              </w:rPr>
              <w:t>帐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簿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存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财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务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总帐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日记帐（其中现金、银行存款日记帐30年）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</w:t>
            </w:r>
            <w:r>
              <w:rPr>
                <w:rFonts w:ascii="Times New Roman" w:hAnsi="Times New Roman" w:eastAsia="宋体" w:cs="Times New Roman"/>
                <w:szCs w:val="18"/>
              </w:rPr>
              <w:t>年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预算内帐簿（含明细帐、分户或登记帐）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预算外帐簿（含明细帐、分户或登记帐）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学校专项基金帐簿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固定资产明细帐（卡片）（固定资产报废清理后保管五年）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CK14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涉及外事的会计凭证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涉及债权、债务及未清理完毕的凭证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预算内、外各种原始凭证、记帐凭证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学校基金各种原始凭证、记帐凭证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会计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拨款</w:t>
            </w:r>
            <w:r>
              <w:rPr>
                <w:rFonts w:ascii="Times New Roman" w:hAnsi="Times New Roman" w:eastAsia="宋体" w:cs="Times New Roman"/>
                <w:szCs w:val="18"/>
              </w:rPr>
              <w:t>凭证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及其他会计凭证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银行存款余额调节表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银行对外帐单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CK15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工资发放名册、卡片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转移、证明、通知存根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各种奖金、奖学金贷学金、助学金、名册、卡片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32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vMerge w:val="continue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33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21" w:name="_Toc498368663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1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审计处</w:t>
      </w:r>
      <w:bookmarkEnd w:id="21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(文书档案机构代码12)</w:t>
      </w:r>
    </w:p>
    <w:tbl>
      <w:tblPr>
        <w:tblStyle w:val="16"/>
        <w:tblW w:w="93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23"/>
        <w:gridCol w:w="6776"/>
        <w:gridCol w:w="722"/>
        <w:gridCol w:w="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上级有关审计工作的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2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本校审计工作的规章制度</w:t>
            </w:r>
          </w:p>
        </w:tc>
        <w:tc>
          <w:tcPr>
            <w:tcW w:w="72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7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审计工作计划、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调查报告；</w:t>
            </w: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</w:p>
        </w:tc>
        <w:tc>
          <w:tcPr>
            <w:tcW w:w="72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7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审计工作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总结、审计工作</w:t>
            </w:r>
            <w:r>
              <w:rPr>
                <w:rFonts w:ascii="Times New Roman" w:hAnsi="Times New Roman" w:eastAsia="宋体" w:cs="Times New Roman"/>
                <w:szCs w:val="18"/>
              </w:rPr>
              <w:t>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年报及重要</w:t>
            </w:r>
            <w:r>
              <w:rPr>
                <w:rFonts w:ascii="Times New Roman" w:hAnsi="Times New Roman" w:eastAsia="宋体" w:cs="Times New Roman"/>
                <w:szCs w:val="18"/>
              </w:rPr>
              <w:t>报表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7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各类审计活动的计划、报告、结论、处理决定及调查材料</w:t>
            </w:r>
          </w:p>
        </w:tc>
        <w:tc>
          <w:tcPr>
            <w:tcW w:w="72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参加上级审计工作会议带回的文件材料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7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76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76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2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outlineLvl w:val="0"/>
        <w:rPr>
          <w:rFonts w:ascii="Times New Roman" w:hAnsi="Times New Roman" w:eastAsia="宋体" w:cs="Times New Roman"/>
          <w:sz w:val="48"/>
          <w:szCs w:val="24"/>
        </w:rPr>
      </w:pPr>
      <w:bookmarkStart w:id="22" w:name="_Toc498368664"/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  <w:t>18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 xml:space="preserve">  </w:t>
      </w:r>
      <w:bookmarkStart w:id="23" w:name="_Toc496560987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>招生与就业处（就业指导中心）</w:t>
      </w:r>
      <w:bookmarkEnd w:id="22"/>
      <w:bookmarkEnd w:id="23"/>
    </w:p>
    <w:tbl>
      <w:tblPr>
        <w:tblStyle w:val="16"/>
        <w:tblW w:w="93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478"/>
        <w:gridCol w:w="6737"/>
        <w:gridCol w:w="742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6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JX13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本处规章制度，重要会议纪录、招生协议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上级有关招生工作的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文件材料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14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招生计划、规定、生源计划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、工作计划</w:t>
            </w:r>
          </w:p>
        </w:tc>
        <w:tc>
          <w:tcPr>
            <w:tcW w:w="74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新生录取材料及新生名单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本校招生工作的宣传、招生工作报告、总结</w:t>
            </w:r>
          </w:p>
        </w:tc>
        <w:tc>
          <w:tcPr>
            <w:tcW w:w="742" w:type="dxa"/>
            <w:vMerge w:val="restart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本处年度工作计划</w:t>
            </w:r>
          </w:p>
        </w:tc>
        <w:tc>
          <w:tcPr>
            <w:tcW w:w="742" w:type="dxa"/>
            <w:vMerge w:val="continue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本校组织单独招生考试工作中形成的文件材料</w:t>
            </w:r>
          </w:p>
        </w:tc>
        <w:tc>
          <w:tcPr>
            <w:tcW w:w="742" w:type="dxa"/>
            <w:vMerge w:val="continue"/>
            <w:tcBorders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JX17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本校毕业生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（研究生、本科生）</w:t>
            </w:r>
            <w:r>
              <w:rPr>
                <w:rFonts w:ascii="Times New Roman" w:hAnsi="Times New Roman" w:eastAsia="宋体" w:cs="Times New Roman"/>
                <w:szCs w:val="18"/>
              </w:rPr>
              <w:t>就业方案及派遣名册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毕业生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（研究生、本科生）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工作计划、总结</w:t>
            </w:r>
          </w:p>
        </w:tc>
        <w:tc>
          <w:tcPr>
            <w:tcW w:w="742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毕业生质量跟踪调查和信息反馈材料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上级关于毕业生工作的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本校毕业生就业指导工作的文件材料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本校招生宣传光盘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新生录取名册光盘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17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</w:pPr>
      <w:bookmarkStart w:id="24" w:name="_Toc498368665"/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  <w:t>1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 xml:space="preserve">9  </w:t>
      </w:r>
      <w:bookmarkStart w:id="25" w:name="_Toc496560988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>国际合作与交流处、港澳台办公室</w:t>
      </w:r>
      <w:bookmarkEnd w:id="24"/>
      <w:bookmarkEnd w:id="25"/>
    </w:p>
    <w:tbl>
      <w:tblPr>
        <w:tblStyle w:val="16"/>
        <w:tblW w:w="9393" w:type="dxa"/>
        <w:tblInd w:w="-6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533"/>
        <w:gridCol w:w="6685"/>
        <w:gridCol w:w="762"/>
        <w:gridCol w:w="6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741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WS11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外事工作统计报表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、外事工作总结等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上级关于外事工作的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6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本校外事工作规章制度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简报及</w:t>
            </w: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外事工作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会议材料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4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重大外事活动形成的文字材料等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参加上级外事工作会议带回的文件材料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WS12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出国（境）进修、留学取得学位及研究成果论文和各类证书（影印件）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个人保存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上级对出国（境）人员的有关文件材料</w:t>
            </w:r>
          </w:p>
        </w:tc>
        <w:tc>
          <w:tcPr>
            <w:tcW w:w="76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国际学术会议论文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个人保留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0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出国（境）人员考察、访问材料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出国（境）讲学、研究人员有关材料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出国参加国际比赛、竞赛的有关材料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WS13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外籍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教师、专家、学者及友好人士来校讲学的讲稿、教材等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各学院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上级邀请、聘请外籍人士的计划、批复和来往函件</w:t>
            </w:r>
          </w:p>
        </w:tc>
        <w:tc>
          <w:tcPr>
            <w:tcW w:w="76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人事处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15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外国党政官员、各界人士来校参观访问的文件材料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16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来校进修、短期培训研究的外籍人士有关材料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17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学校举办国际比赛、竞赛有关材料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0" w:hRule="atLeast"/>
        </w:trPr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WS14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18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中外合作校际交流协议、合同、项目纪要材料、备忘录</w:t>
            </w:r>
          </w:p>
        </w:tc>
        <w:tc>
          <w:tcPr>
            <w:tcW w:w="76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本校完成的国际合作项目、成果等材料</w:t>
            </w:r>
          </w:p>
        </w:tc>
        <w:tc>
          <w:tcPr>
            <w:tcW w:w="76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授予外籍人员名誉称号的材料</w:t>
            </w:r>
          </w:p>
        </w:tc>
        <w:tc>
          <w:tcPr>
            <w:tcW w:w="76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人事处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685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国际会议的有关材料</w:t>
            </w:r>
          </w:p>
        </w:tc>
        <w:tc>
          <w:tcPr>
            <w:tcW w:w="76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before="100" w:beforeAutospacing="1" w:after="100" w:afterAutospacing="1" w:line="135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</w:rPr>
              <w:t>30年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22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</w:trPr>
        <w:tc>
          <w:tcPr>
            <w:tcW w:w="74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WS1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7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外国留学生录取审批材料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</w:trPr>
        <w:tc>
          <w:tcPr>
            <w:tcW w:w="74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24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7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来校国际合作、联合办学、外出留学、工作、出国活动等照片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</w:trPr>
        <w:tc>
          <w:tcPr>
            <w:tcW w:w="74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25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7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中外合作校际交流双方互赠的礼品、纪念品及本单位形成的其他实物档案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0" w:hRule="atLeast"/>
        </w:trPr>
        <w:tc>
          <w:tcPr>
            <w:tcW w:w="74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26</w:t>
            </w:r>
          </w:p>
        </w:tc>
        <w:tc>
          <w:tcPr>
            <w:tcW w:w="668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6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pacing w:line="400" w:lineRule="exact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</w:pPr>
      <w:bookmarkStart w:id="26" w:name="_Toc498368666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</w:rPr>
        <w:t>20  国有资产与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</w:rPr>
        <w:t>物资设备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</w:rPr>
        <w:t>管理处（招投标中心）</w:t>
      </w:r>
      <w:bookmarkEnd w:id="26"/>
    </w:p>
    <w:p>
      <w:pPr>
        <w:jc w:val="center"/>
        <w:rPr>
          <w:rFonts w:ascii="宋体" w:hAnsi="宋体" w:eastAsia="宋体" w:cs="Times New Roman"/>
          <w:sz w:val="24"/>
          <w:szCs w:val="24"/>
        </w:rPr>
      </w:pPr>
    </w:p>
    <w:p>
      <w:pPr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bookmarkStart w:id="27" w:name="_Toc497147303"/>
      <w:r>
        <w:rPr>
          <w:rFonts w:hint="eastAsia" w:ascii="宋体" w:hAnsi="宋体" w:eastAsia="宋体" w:cs="Times New Roman"/>
          <w:sz w:val="24"/>
          <w:szCs w:val="24"/>
        </w:rPr>
        <w:t>(文书档案机构代码26)</w:t>
      </w:r>
      <w:bookmarkEnd w:id="27"/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tbl>
      <w:tblPr>
        <w:tblStyle w:val="16"/>
        <w:tblW w:w="925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532"/>
        <w:gridCol w:w="6687"/>
        <w:gridCol w:w="678"/>
        <w:gridCol w:w="6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tblHeader/>
        </w:trPr>
        <w:tc>
          <w:tcPr>
            <w:tcW w:w="671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6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本处工作计划、总结、重要会议记录、各类统计报表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校内产权变动材料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全校资产清查材料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全校资产处置材料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对外签订的土地、房屋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管理</w:t>
            </w:r>
            <w:r>
              <w:rPr>
                <w:rFonts w:ascii="Times New Roman" w:hAnsi="Times New Roman" w:eastAsia="宋体" w:cs="Times New Roman"/>
                <w:szCs w:val="18"/>
              </w:rPr>
              <w:t>等有关协议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  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本校国有资产管理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的文件材料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公有住房出售评估材料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职工购买公有住房申请、审批材料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教职工住房货币化补贴审批表、金额发放汇总表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本校国有资产管理工作规章制度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Cs w:val="18"/>
              </w:rPr>
              <w:t>0年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6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房屋管理、调配使用、转移等的规定、总结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上级关于国有资产管理工作的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687" w:type="dxa"/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国有资产及小宗物资的招投标材料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本单位形成的重大活动的文字材料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vMerge w:val="restart"/>
            <w:shd w:val="clear" w:color="auto" w:fill="FFFFFF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JJ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18"/>
              </w:rPr>
              <w:t>15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本校土地产权材料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18"/>
              </w:rPr>
              <w:t>16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本校房屋产权材料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18"/>
              </w:rPr>
              <w:t>17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基建项目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的招投标材料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SB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18"/>
              </w:rPr>
              <w:t>18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设备移交清册及仪器设备报废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19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20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仪器设备的招投标材料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Cs w:val="18"/>
              </w:rPr>
              <w:t>0年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22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before="156" w:beforeLines="50" w:after="156" w:afterLines="5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</w:pPr>
      <w:bookmarkStart w:id="28" w:name="_Toc498368667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2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1 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基建处</w:t>
      </w:r>
      <w:bookmarkEnd w:id="28"/>
    </w:p>
    <w:p>
      <w:pPr>
        <w:rPr>
          <w:rFonts w:ascii="Times New Roman" w:hAnsi="Times New Roman" w:eastAsia="宋体" w:cs="Times New Roman"/>
          <w:szCs w:val="24"/>
          <w:lang w:val="zh-CN"/>
        </w:rPr>
      </w:pPr>
    </w:p>
    <w:tbl>
      <w:tblPr>
        <w:tblStyle w:val="16"/>
        <w:tblW w:w="957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972"/>
        <w:gridCol w:w="699"/>
        <w:gridCol w:w="7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5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JJ11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学校总体规划、设计总平面图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7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基建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工作</w:t>
            </w:r>
            <w:r>
              <w:rPr>
                <w:rFonts w:ascii="Times New Roman" w:hAnsi="Times New Roman" w:eastAsia="宋体" w:cs="Times New Roman"/>
                <w:szCs w:val="18"/>
              </w:rPr>
              <w:t>总体规划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全校地质勘探、地形测量材料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关于土地征用、租借的报告、上级批复、红线图、拆迁、补偿协议书等材料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基建年度工作总结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统计报表</w:t>
            </w:r>
          </w:p>
        </w:tc>
        <w:tc>
          <w:tcPr>
            <w:tcW w:w="699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基建工作计划、重要会议记录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本校基建工作规章制度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上级关于基建工作的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6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参加上级基建工作会议带回的文件材料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4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4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JJ[12]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基建工程分项目按阶段进行整理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105" w:lineRule="atLeast"/>
              <w:jc w:val="center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4"/>
              </w:rPr>
              <w:t>永久</w:t>
            </w:r>
          </w:p>
        </w:tc>
        <w:tc>
          <w:tcPr>
            <w:tcW w:w="700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详见</w:t>
            </w:r>
            <w:r>
              <w:rPr>
                <w:rFonts w:ascii="Times New Roman" w:hAnsi="Times New Roman" w:eastAsia="宋体" w:cs="Times New Roman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4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高等学校</w:t>
            </w:r>
            <w:r>
              <w:rPr>
                <w:rFonts w:ascii="Times New Roman" w:hAnsi="Times New Roman" w:eastAsia="宋体" w:cs="Times New Roman"/>
                <w:szCs w:val="24"/>
              </w:rPr>
              <w:t>基</w:t>
            </w:r>
            <w:r>
              <w:rPr>
                <w:rFonts w:ascii="Times New Roman" w:hAnsi="Times New Roman" w:eastAsia="宋体" w:cs="Times New Roman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4"/>
              </w:rPr>
              <w:t>建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类</w:t>
            </w:r>
            <w:r>
              <w:rPr>
                <w:rFonts w:ascii="Times New Roman" w:hAnsi="Times New Roman" w:eastAsia="宋体" w:cs="Times New Roman"/>
                <w:szCs w:val="24"/>
              </w:rPr>
              <w:t>档案工作规范》</w:t>
            </w:r>
          </w:p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(1)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可行性研究材料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(2)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设计基础材料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(3)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设计文件材料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(4)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工程管理文件材料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(5)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施工文件材料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土地</w:t>
            </w:r>
            <w:r>
              <w:rPr>
                <w:rFonts w:ascii="Times New Roman" w:hAnsi="Times New Roman" w:eastAsia="宋体" w:cs="Times New Roman"/>
                <w:szCs w:val="18"/>
              </w:rPr>
              <w:t>施工文件材料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设备及管线安装施工文件材料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③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电气、仪表安装施工文件材料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(6)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竣工验收文件材料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szCs w:val="18"/>
              </w:rPr>
              <w:t>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基建工程项目财务、器材管理文件材料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szCs w:val="18"/>
              </w:rPr>
              <w:t>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生产技术准备、试生产过程的文件材料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  <w:r>
              <w:rPr>
                <w:rFonts w:ascii="Times New Roman" w:hAnsi="Times New Roman" w:eastAsia="宋体" w:cs="Times New Roman"/>
                <w:szCs w:val="18"/>
              </w:rPr>
              <w:t>)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工程监理方面的文件材料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监理实施细则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监理月报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③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监理会议纪要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④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监理工程师指令单、通告单、联系单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⑤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监理日志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⑥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被监理单位申报表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2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⑦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工程监理总结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⑧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工程竣工验收监理质量评估报告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⑨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spacing w:line="10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监理工作总结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4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97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基建项目开工照片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972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972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  <w:lang w:val="zh-CN" w:eastAsia="zh-CN"/>
        </w:rPr>
      </w:pPr>
      <w:r>
        <w:rPr>
          <w:rFonts w:ascii="Times New Roman" w:hAnsi="Times New Roman" w:eastAsia="黑体" w:cs="Times New Roman"/>
          <w:kern w:val="44"/>
          <w:sz w:val="28"/>
          <w:szCs w:val="18"/>
          <w:lang w:val="zh-CN" w:eastAsia="zh-CN"/>
        </w:rPr>
        <w:br w:type="page"/>
      </w: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16"/>
        <w:tblW w:w="938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532"/>
        <w:gridCol w:w="6687"/>
        <w:gridCol w:w="678"/>
        <w:gridCol w:w="687"/>
        <w:gridCol w:w="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tblHeader/>
        </w:trPr>
        <w:tc>
          <w:tcPr>
            <w:tcW w:w="93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18"/>
              </w:rPr>
              <w:t>西华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  <w:t>大学部门文件材料归档范围、保管期限、分类表</w:t>
            </w:r>
          </w:p>
          <w:p>
            <w:pPr>
              <w:keepNext/>
              <w:keepLines/>
              <w:spacing w:line="400" w:lineRule="exact"/>
              <w:jc w:val="center"/>
              <w:outlineLvl w:val="0"/>
              <w:rPr>
                <w:rFonts w:ascii="Times New Roman" w:hAnsi="Times New Roman" w:eastAsia="宋体" w:cs="Times New Roman"/>
                <w:b/>
                <w:bCs/>
                <w:kern w:val="44"/>
                <w:sz w:val="28"/>
                <w:szCs w:val="28"/>
                <w:lang w:val="zh-CN" w:eastAsia="zh-CN"/>
              </w:rPr>
            </w:pPr>
            <w:bookmarkStart w:id="29" w:name="_Toc498368668"/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  <w:lang w:val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  <w:lang w:val="zh-CN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8"/>
                <w:u w:val="single"/>
                <w:lang w:val="zh-CN" w:eastAsia="zh-CN"/>
              </w:rPr>
              <w:t>后勤</w:t>
            </w:r>
            <w:r>
              <w:rPr>
                <w:rFonts w:ascii="Times New Roman" w:hAnsi="Times New Roman" w:eastAsia="宋体" w:cs="Times New Roman"/>
                <w:b/>
                <w:bCs/>
                <w:kern w:val="44"/>
                <w:sz w:val="28"/>
                <w:szCs w:val="28"/>
                <w:u w:val="single"/>
                <w:lang w:val="zh-CN" w:eastAsia="zh-CN"/>
              </w:rPr>
              <w:t>管理处</w:t>
            </w:r>
            <w:bookmarkEnd w:id="29"/>
          </w:p>
          <w:p>
            <w:pPr>
              <w:spacing w:before="156" w:beforeLines="50" w:after="156" w:afterLines="50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(文书档案机构代码14)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trHeight w:val="210" w:hRule="atLeast"/>
          <w:tblHeader/>
        </w:trPr>
        <w:tc>
          <w:tcPr>
            <w:tcW w:w="671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18"/>
              </w:rPr>
              <w:t>序号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20"/>
                <w:szCs w:val="18"/>
              </w:rPr>
              <w:t>类 目 名 称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18"/>
              </w:rPr>
              <w:t>期限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135" w:hRule="atLeast"/>
        </w:trPr>
        <w:tc>
          <w:tcPr>
            <w:tcW w:w="6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Times New Roman"/>
                <w:sz w:val="20"/>
                <w:szCs w:val="24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1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Times New Roman"/>
                <w:sz w:val="20"/>
                <w:szCs w:val="24"/>
              </w:rPr>
              <w:t>全校房屋拆除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、</w:t>
            </w:r>
            <w:r>
              <w:rPr>
                <w:rFonts w:ascii="宋体" w:hAnsi="宋体" w:eastAsia="宋体" w:cs="Times New Roman"/>
                <w:sz w:val="20"/>
                <w:szCs w:val="24"/>
              </w:rPr>
              <w:t>危房鉴定材料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13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2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本部门工作总结、各类统计报表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13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3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上级关于后勤管理工作的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文件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30年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4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本部门工作计划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重要会议记录、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调查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5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防疫、防震、防汛、三废治理工作的文件材料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6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爱国卫生、公费医疗、保健工作计划、总结、规定、通知等文件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7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本校后勤管理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处及各科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规章制度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8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本单位形成的重大活动的文字等资料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9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与后勤服务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总公司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签订有关协议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1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10</w:t>
            </w:r>
          </w:p>
        </w:tc>
        <w:tc>
          <w:tcPr>
            <w:tcW w:w="668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参加上级后勤管理工作会议带回的文件材料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0年</w:t>
            </w:r>
          </w:p>
        </w:tc>
        <w:tc>
          <w:tcPr>
            <w:tcW w:w="68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JJ11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18"/>
              </w:rPr>
              <w:t>11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水、电、气管道分布图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restart"/>
            <w:shd w:val="clear" w:color="auto" w:fill="FFFFFF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18"/>
              </w:rPr>
              <w:t>12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招标工程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(1)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维修工程准备阶段文件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①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本校维修项目计划、批复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Times New Roman"/>
                <w:sz w:val="20"/>
                <w:szCs w:val="24"/>
              </w:rPr>
              <w:t>JJ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[</w:t>
            </w:r>
            <w:r>
              <w:rPr>
                <w:rFonts w:ascii="宋体" w:hAnsi="宋体" w:eastAsia="宋体" w:cs="Times New Roman"/>
                <w:sz w:val="20"/>
                <w:szCs w:val="24"/>
              </w:rPr>
              <w:t>12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]</w:t>
            </w: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  <w:r>
              <w:rPr>
                <w:rFonts w:ascii="宋体" w:hAnsi="宋体" w:eastAsia="宋体" w:cs="Times New Roman"/>
                <w:sz w:val="20"/>
                <w:szCs w:val="24"/>
              </w:rPr>
              <w:t>JJ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[</w:t>
            </w:r>
            <w:r>
              <w:rPr>
                <w:rFonts w:ascii="宋体" w:hAnsi="宋体" w:eastAsia="宋体" w:cs="Times New Roman"/>
                <w:sz w:val="20"/>
                <w:szCs w:val="24"/>
              </w:rPr>
              <w:t>12</w:t>
            </w:r>
            <w:r>
              <w:rPr>
                <w:rFonts w:hint="eastAsia" w:ascii="宋体" w:hAnsi="宋体" w:eastAsia="宋体" w:cs="Times New Roman"/>
                <w:sz w:val="20"/>
                <w:szCs w:val="24"/>
              </w:rPr>
              <w:t>]</w:t>
            </w: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②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施工招标文件材料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③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施工承包合同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④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维修项目预算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30年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(2)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施工阶段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①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开工报告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②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图纸会审纪要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③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施工日志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④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维修施工计划、方案、技术措施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⑤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原材料及构件厂证明、质量鉴定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>
            <w:pPr>
              <w:spacing w:line="90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⑥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施工试验记录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⑦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维修项目竣工报告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90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  <w:p>
            <w:pPr>
              <w:spacing w:line="90" w:lineRule="atLeast"/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  <w:t>(3)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维修项目改建图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①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水、电线路改建图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20"/>
                <w:szCs w:val="18"/>
              </w:rPr>
              <w:t>②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结构改建图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18"/>
              </w:rPr>
              <w:t>13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35" w:lineRule="atLeast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非招标工程(水、电线路改变较大的施工图)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0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SW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14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本单位形成的实物档案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永久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5" w:type="dxa"/>
          <w:cantSplit/>
          <w:trHeight w:val="255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ZX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15</w:t>
            </w:r>
          </w:p>
        </w:tc>
        <w:tc>
          <w:tcPr>
            <w:tcW w:w="6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18"/>
              </w:rPr>
              <w:t>本单位形成的重大活动专项档案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 w:val="20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30" w:name="_Toc498368669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2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3 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离退休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工作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处</w:t>
      </w:r>
      <w:bookmarkEnd w:id="30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(文书档案机构代码13)</w:t>
      </w:r>
    </w:p>
    <w:tbl>
      <w:tblPr>
        <w:tblStyle w:val="16"/>
        <w:tblW w:w="914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525"/>
        <w:gridCol w:w="6565"/>
        <w:gridCol w:w="669"/>
        <w:gridCol w:w="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75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6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5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离退休人员情况统计资料、花名册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离退休人员的死亡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花名册</w:t>
            </w: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本处工作总结</w:t>
            </w: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本校离退休管理工作规章制度</w:t>
            </w:r>
          </w:p>
        </w:tc>
        <w:tc>
          <w:tcPr>
            <w:tcW w:w="669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本处工作计划、总结、重要会议记录</w:t>
            </w: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spacing w:line="18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上级关于离退休管理工作的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组织开展全校离退休人员重要活动材料</w:t>
            </w:r>
          </w:p>
        </w:tc>
        <w:tc>
          <w:tcPr>
            <w:tcW w:w="66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spacing w:line="22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开展尊老、敬老、爱老等活动的文件材料</w:t>
            </w:r>
          </w:p>
        </w:tc>
        <w:tc>
          <w:tcPr>
            <w:tcW w:w="6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spacing w:line="22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5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56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5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56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6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32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</w:pPr>
      <w:bookmarkStart w:id="31" w:name="_Toc498368670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>24  地方合作与服务处、校友总会办公室</w:t>
      </w:r>
      <w:bookmarkEnd w:id="31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(文书档案机构代码15)</w:t>
      </w:r>
    </w:p>
    <w:tbl>
      <w:tblPr>
        <w:tblStyle w:val="16"/>
        <w:tblW w:w="9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790"/>
        <w:gridCol w:w="741"/>
        <w:gridCol w:w="60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41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本处工作计划、报告</w:t>
            </w:r>
          </w:p>
        </w:tc>
        <w:tc>
          <w:tcPr>
            <w:tcW w:w="74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本处有关规章制度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有关的重要会议记录、纪要、简报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本处工作总结、有关的统计年报及重要资料</w:t>
            </w:r>
          </w:p>
        </w:tc>
        <w:tc>
          <w:tcPr>
            <w:tcW w:w="74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60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与校外单位协作的各种材料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0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校友工作材料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0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校友先进事迹材料</w:t>
            </w:r>
          </w:p>
        </w:tc>
        <w:tc>
          <w:tcPr>
            <w:tcW w:w="74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60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有关重大活动的文字等资料</w:t>
            </w:r>
          </w:p>
        </w:tc>
        <w:tc>
          <w:tcPr>
            <w:tcW w:w="741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Cs w:val="18"/>
              </w:rPr>
              <w:t>0年</w:t>
            </w: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有关教育发展基金会的文件材料</w:t>
            </w:r>
          </w:p>
        </w:tc>
        <w:tc>
          <w:tcPr>
            <w:tcW w:w="74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有关精准扶贫工作的文件材料</w:t>
            </w:r>
          </w:p>
        </w:tc>
        <w:tc>
          <w:tcPr>
            <w:tcW w:w="741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</w:p>
        </w:tc>
        <w:tc>
          <w:tcPr>
            <w:tcW w:w="60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反映校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友、校友会活动及地方合作的</w:t>
            </w:r>
            <w:r>
              <w:rPr>
                <w:rFonts w:ascii="Times New Roman" w:hAnsi="Times New Roman" w:eastAsia="宋体" w:cs="Times New Roman"/>
                <w:szCs w:val="18"/>
              </w:rPr>
              <w:t>照片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7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before="156" w:beforeLines="50" w:after="156" w:afterLines="50" w:line="30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</w:pPr>
      <w:bookmarkStart w:id="32" w:name="_Toc498368671"/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 xml:space="preserve">5 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教师发展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中心</w:t>
      </w:r>
      <w:bookmarkEnd w:id="32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(文书档案机构代码27)</w:t>
      </w:r>
    </w:p>
    <w:p>
      <w:pPr>
        <w:rPr>
          <w:rFonts w:ascii="Times New Roman" w:hAnsi="Times New Roman" w:eastAsia="宋体" w:cs="Times New Roman"/>
          <w:szCs w:val="24"/>
          <w:lang w:val="zh-CN"/>
        </w:rPr>
      </w:pPr>
    </w:p>
    <w:tbl>
      <w:tblPr>
        <w:tblStyle w:val="16"/>
        <w:tblW w:w="92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619"/>
        <w:gridCol w:w="6563"/>
        <w:gridCol w:w="666"/>
        <w:gridCol w:w="7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本校教师发展</w:t>
            </w:r>
            <w:r>
              <w:rPr>
                <w:rFonts w:ascii="Times New Roman" w:hAnsi="Times New Roman" w:eastAsia="宋体" w:cs="Times New Roman"/>
                <w:szCs w:val="18"/>
              </w:rPr>
              <w:t>工作统计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年报及重要</w:t>
            </w:r>
            <w:r>
              <w:rPr>
                <w:rFonts w:ascii="Times New Roman" w:hAnsi="Times New Roman" w:eastAsia="宋体" w:cs="Times New Roman"/>
                <w:szCs w:val="18"/>
              </w:rPr>
              <w:t>报表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教师发展</w:t>
            </w:r>
            <w:r>
              <w:rPr>
                <w:rFonts w:ascii="Times New Roman" w:hAnsi="Times New Roman" w:eastAsia="宋体" w:cs="Times New Roman"/>
                <w:szCs w:val="18"/>
              </w:rPr>
              <w:t>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文件材料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教师发展工作总结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师资培训计划、总结、报告、统计花名册等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教师发展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调查报告；</w:t>
            </w: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普通话考试花名册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教师发展</w:t>
            </w:r>
            <w:r>
              <w:rPr>
                <w:rFonts w:ascii="Times New Roman" w:hAnsi="Times New Roman" w:eastAsia="宋体" w:cs="Times New Roman"/>
                <w:szCs w:val="18"/>
              </w:rPr>
              <w:t>工作的规章制度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教师发展</w:t>
            </w:r>
            <w:r>
              <w:rPr>
                <w:rFonts w:ascii="Times New Roman" w:hAnsi="Times New Roman" w:eastAsia="宋体" w:cs="Times New Roman"/>
                <w:szCs w:val="18"/>
              </w:rPr>
              <w:t>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本单位工作中的重大</w:t>
            </w:r>
            <w:r>
              <w:rPr>
                <w:rFonts w:ascii="Times New Roman" w:hAnsi="Times New Roman" w:eastAsia="宋体" w:cs="Times New Roman"/>
                <w:szCs w:val="18"/>
              </w:rPr>
              <w:t>活动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的文件</w:t>
            </w:r>
            <w:r>
              <w:rPr>
                <w:rFonts w:ascii="Times New Roman" w:hAnsi="Times New Roman" w:eastAsia="宋体" w:cs="Times New Roman"/>
                <w:szCs w:val="18"/>
              </w:rPr>
              <w:t>材料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教师发展</w:t>
            </w:r>
            <w:r>
              <w:rPr>
                <w:rFonts w:ascii="Times New Roman" w:hAnsi="Times New Roman" w:eastAsia="宋体" w:cs="Times New Roman"/>
                <w:szCs w:val="18"/>
              </w:rPr>
              <w:t>工作会议带回的文件材料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同纸质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33" w:name="_Toc498368672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26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图书馆</w:t>
      </w:r>
      <w:bookmarkEnd w:id="33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(文书档案机构代码17)</w:t>
      </w:r>
    </w:p>
    <w:tbl>
      <w:tblPr>
        <w:tblStyle w:val="16"/>
        <w:tblW w:w="92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532"/>
        <w:gridCol w:w="6665"/>
        <w:gridCol w:w="700"/>
        <w:gridCol w:w="7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图书馆概况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、发展规划、藏品目录、统计</w:t>
            </w:r>
            <w:r>
              <w:rPr>
                <w:rFonts w:ascii="Times New Roman" w:hAnsi="Times New Roman" w:eastAsia="宋体" w:cs="Times New Roman"/>
                <w:szCs w:val="18"/>
              </w:rPr>
              <w:t>及统计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szCs w:val="18"/>
              </w:rPr>
              <w:t>报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、工作总结等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上级关于图书馆工作的文件</w:t>
            </w:r>
          </w:p>
        </w:tc>
        <w:tc>
          <w:tcPr>
            <w:tcW w:w="700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图书馆工作规划、计划、重要会议记录</w:t>
            </w: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图书馆工作规章制度</w:t>
            </w: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图书馆工作评估材料</w:t>
            </w: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图书馆工作表彰及申报材料</w:t>
            </w: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图书馆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与校外交流的有关材料</w:t>
            </w:r>
          </w:p>
        </w:tc>
        <w:tc>
          <w:tcPr>
            <w:tcW w:w="70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参加上级图书馆工作会议带回的文件材料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6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JX15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66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专业课程试题库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66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7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665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line="340" w:lineRule="exact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</w:pPr>
      <w:bookmarkStart w:id="34" w:name="_Toc498368673"/>
      <w:r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  <w:t>7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 档案馆</w:t>
      </w:r>
      <w:bookmarkEnd w:id="34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(文书档案机构代码10)</w:t>
      </w:r>
    </w:p>
    <w:tbl>
      <w:tblPr>
        <w:tblStyle w:val="16"/>
        <w:tblW w:w="93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532"/>
        <w:gridCol w:w="6685"/>
        <w:gridCol w:w="720"/>
        <w:gridCol w:w="7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2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档案工作概况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、发展规划、藏品目录、统计</w:t>
            </w:r>
            <w:r>
              <w:rPr>
                <w:rFonts w:ascii="Times New Roman" w:hAnsi="Times New Roman" w:eastAsia="宋体" w:cs="Times New Roman"/>
                <w:szCs w:val="18"/>
              </w:rPr>
              <w:t>及统计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</w:t>
            </w:r>
            <w:r>
              <w:rPr>
                <w:rFonts w:ascii="Times New Roman" w:hAnsi="Times New Roman" w:eastAsia="宋体" w:cs="Times New Roman"/>
                <w:szCs w:val="18"/>
              </w:rPr>
              <w:t>报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、工作总结</w:t>
            </w:r>
          </w:p>
        </w:tc>
        <w:tc>
          <w:tcPr>
            <w:tcW w:w="72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档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案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档案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馆</w:t>
            </w:r>
            <w:r>
              <w:rPr>
                <w:rFonts w:ascii="Times New Roman" w:hAnsi="Times New Roman" w:eastAsia="宋体" w:cs="Times New Roman"/>
                <w:szCs w:val="18"/>
              </w:rPr>
              <w:t>指南、全宗介绍、档案编研材料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上级关于档案工作的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4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本校档案工作计划、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报告、</w:t>
            </w:r>
            <w:r>
              <w:rPr>
                <w:rFonts w:ascii="Times New Roman" w:hAnsi="Times New Roman" w:eastAsia="宋体" w:cs="Times New Roman"/>
                <w:szCs w:val="18"/>
              </w:rPr>
              <w:t>总结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</w:t>
            </w:r>
            <w:r>
              <w:rPr>
                <w:rFonts w:ascii="Times New Roman" w:hAnsi="Times New Roman" w:eastAsia="宋体" w:cs="Times New Roman"/>
                <w:szCs w:val="18"/>
              </w:rPr>
              <w:t>规章制度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档案工作评估材料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；</w:t>
            </w:r>
            <w:r>
              <w:rPr>
                <w:rFonts w:ascii="Times New Roman" w:hAnsi="Times New Roman" w:eastAsia="宋体" w:cs="Times New Roman"/>
                <w:szCs w:val="18"/>
              </w:rPr>
              <w:t>档案工作表彰及申报材料</w:t>
            </w:r>
          </w:p>
        </w:tc>
        <w:tc>
          <w:tcPr>
            <w:tcW w:w="72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档案业务指导、检查、督促工作中形成的文件材料</w:t>
            </w:r>
          </w:p>
        </w:tc>
        <w:tc>
          <w:tcPr>
            <w:tcW w:w="72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学校形成的实物档案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35" w:name="_Toc498368674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28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信息与网络管理中心</w:t>
      </w:r>
      <w:bookmarkEnd w:id="35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</w:t>
      </w:r>
      <w:r>
        <w:rPr>
          <w:rFonts w:hint="eastAsia" w:ascii="Times New Roman" w:hAnsi="Times New Roman" w:eastAsia="宋体" w:cs="Times New Roman"/>
          <w:szCs w:val="24"/>
        </w:rPr>
        <w:t>构代码1</w:t>
      </w:r>
      <w:r>
        <w:rPr>
          <w:rFonts w:hint="eastAsia" w:ascii="宋体" w:hAnsi="宋体" w:eastAsia="宋体" w:cs="Times New Roman"/>
          <w:sz w:val="24"/>
          <w:szCs w:val="24"/>
        </w:rPr>
        <w:t>8)</w:t>
      </w:r>
    </w:p>
    <w:tbl>
      <w:tblPr>
        <w:tblStyle w:val="16"/>
        <w:tblW w:w="943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790"/>
        <w:gridCol w:w="704"/>
        <w:gridCol w:w="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校园</w:t>
            </w:r>
            <w:r>
              <w:rPr>
                <w:rFonts w:ascii="Times New Roman" w:hAnsi="Times New Roman" w:eastAsia="宋体" w:cs="Times New Roman"/>
                <w:szCs w:val="18"/>
              </w:rPr>
              <w:t>网络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建设工作的重要</w:t>
            </w:r>
            <w:r>
              <w:rPr>
                <w:rFonts w:ascii="Times New Roman" w:hAnsi="Times New Roman" w:eastAsia="宋体" w:cs="Times New Roman"/>
                <w:szCs w:val="18"/>
              </w:rPr>
              <w:t>文件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04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网络服务管理中心</w:t>
            </w:r>
            <w:r>
              <w:rPr>
                <w:rFonts w:ascii="Times New Roman" w:hAnsi="Times New Roman" w:eastAsia="宋体" w:cs="Times New Roman"/>
                <w:szCs w:val="18"/>
              </w:rPr>
              <w:t>工作规划、计划、总结、重要会议记录</w:t>
            </w:r>
          </w:p>
        </w:tc>
        <w:tc>
          <w:tcPr>
            <w:tcW w:w="70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本校网络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服务管理</w:t>
            </w:r>
            <w:r>
              <w:rPr>
                <w:rFonts w:ascii="Times New Roman" w:hAnsi="Times New Roman" w:eastAsia="宋体" w:cs="Times New Roman"/>
                <w:szCs w:val="18"/>
              </w:rPr>
              <w:t>中心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工作规章制度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04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网络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服务管理</w:t>
            </w:r>
            <w:r>
              <w:rPr>
                <w:rFonts w:ascii="Times New Roman" w:hAnsi="Times New Roman" w:eastAsia="宋体" w:cs="Times New Roman"/>
                <w:szCs w:val="18"/>
              </w:rPr>
              <w:t>中心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与校外交流的有关材料</w:t>
            </w:r>
          </w:p>
        </w:tc>
        <w:tc>
          <w:tcPr>
            <w:tcW w:w="70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参加上级网络管理会议带回的文件材料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10年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工作总结</w:t>
            </w:r>
          </w:p>
        </w:tc>
        <w:tc>
          <w:tcPr>
            <w:tcW w:w="704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4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学校校园网工程招投标、验收材料</w:t>
            </w:r>
            <w:r>
              <w:rPr>
                <w:rFonts w:ascii="Times New Roman" w:hAnsi="Times New Roman" w:eastAsia="宋体" w:cs="Times New Roman"/>
                <w:szCs w:val="24"/>
              </w:rPr>
              <w:t xml:space="preserve"> </w:t>
            </w:r>
          </w:p>
        </w:tc>
        <w:tc>
          <w:tcPr>
            <w:tcW w:w="704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4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4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4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790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0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8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36" w:name="_Toc498368675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29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学术期刊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部</w:t>
      </w:r>
      <w:bookmarkEnd w:id="36"/>
    </w:p>
    <w:p>
      <w:pPr>
        <w:jc w:val="center"/>
        <w:rPr>
          <w:rFonts w:ascii="宋体" w:hAnsi="宋体" w:eastAsia="宋体" w:cs="Times New Roman"/>
          <w:sz w:val="28"/>
          <w:szCs w:val="24"/>
        </w:rPr>
      </w:pPr>
      <w:r>
        <w:rPr>
          <w:rFonts w:hint="eastAsia" w:ascii="宋体" w:hAnsi="宋体" w:eastAsia="宋体" w:cs="Times New Roman"/>
          <w:sz w:val="28"/>
          <w:szCs w:val="24"/>
        </w:rPr>
        <w:t>（《西华大学学报》、《西部经济论坛》、《高等教育研究》）</w:t>
      </w:r>
    </w:p>
    <w:tbl>
      <w:tblPr>
        <w:tblStyle w:val="16"/>
        <w:tblW w:w="924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685"/>
        <w:gridCol w:w="678"/>
        <w:gridCol w:w="6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CB11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本校编辑</w:t>
            </w:r>
            <w:r>
              <w:rPr>
                <w:rFonts w:ascii="Times New Roman" w:hAnsi="Times New Roman" w:eastAsia="宋体" w:cs="Times New Roman"/>
                <w:szCs w:val="18"/>
              </w:rPr>
              <w:t>出版工作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规划、计划、</w:t>
            </w:r>
            <w:r>
              <w:rPr>
                <w:rFonts w:ascii="Times New Roman" w:hAnsi="Times New Roman" w:eastAsia="宋体" w:cs="Times New Roman"/>
                <w:szCs w:val="18"/>
              </w:rPr>
              <w:t>报告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、总结、简报、重要会议记录和统计报表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本校</w:t>
            </w:r>
            <w:r>
              <w:rPr>
                <w:rFonts w:ascii="Times New Roman" w:hAnsi="Times New Roman" w:eastAsia="宋体" w:cs="Times New Roman"/>
                <w:szCs w:val="18"/>
              </w:rPr>
              <w:t>编辑出版工作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规章制度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上级有关编辑出版工作的文件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67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4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参加上级编辑出版会议带回的文件材料</w:t>
            </w:r>
          </w:p>
        </w:tc>
        <w:tc>
          <w:tcPr>
            <w:tcW w:w="67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CB13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编辑出版合同、协议书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2" w:type="dxa"/>
            <w:vMerge w:val="continue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出版通知单、书刊、音像出版物样品（</w:t>
            </w:r>
            <w:r>
              <w:rPr>
                <w:rFonts w:ascii="Times New Roman" w:hAnsi="Times New Roman" w:eastAsia="宋体" w:cs="Times New Roman"/>
                <w:szCs w:val="18"/>
              </w:rPr>
              <w:t>正式出版物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）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原稿（含照片、手迹原件）或复制件（退还作者后应有原稿签收单）</w:t>
            </w:r>
          </w:p>
        </w:tc>
        <w:tc>
          <w:tcPr>
            <w:tcW w:w="678" w:type="dxa"/>
            <w:vMerge w:val="restart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spacing w:line="3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各级</w:t>
            </w:r>
            <w:r>
              <w:rPr>
                <w:rFonts w:ascii="Times New Roman" w:hAnsi="Times New Roman" w:eastAsia="宋体" w:cs="Times New Roman"/>
                <w:szCs w:val="18"/>
              </w:rPr>
              <w:t>审稿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单或历次审稿</w:t>
            </w:r>
            <w:r>
              <w:rPr>
                <w:rFonts w:ascii="Times New Roman" w:hAnsi="Times New Roman" w:eastAsia="宋体" w:cs="Times New Roman"/>
                <w:szCs w:val="18"/>
              </w:rPr>
              <w:t>意见、与作者重要的来往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信件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获奖或受查处情况的文件材料</w:t>
            </w:r>
          </w:p>
        </w:tc>
        <w:tc>
          <w:tcPr>
            <w:tcW w:w="678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0" w:lineRule="atLeast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再版修改意见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Times New Roman"/>
                <w:kern w:val="0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685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7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72" w:type="dxa"/>
            <w:shd w:val="clear" w:color="auto" w:fill="FFFFFF"/>
            <w:vAlign w:val="center"/>
          </w:tcPr>
          <w:p>
            <w:pPr>
              <w:spacing w:line="4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各类出版物的电子文件光盘</w:t>
            </w:r>
          </w:p>
        </w:tc>
        <w:tc>
          <w:tcPr>
            <w:tcW w:w="67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6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78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宋体" w:hAnsi="宋体" w:eastAsia="宋体" w:cs="Times New Roman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37" w:name="_Toc498368676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30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心理健康服务与研究中心</w:t>
      </w:r>
      <w:bookmarkEnd w:id="37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(文书档案机构代码19)</w:t>
      </w:r>
    </w:p>
    <w:tbl>
      <w:tblPr>
        <w:tblStyle w:val="16"/>
        <w:tblW w:w="928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691"/>
        <w:gridCol w:w="742"/>
        <w:gridCol w:w="6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XZ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6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本校学生心理咨询工作计划、总结、统计报表、报告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长久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69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本校学生心理咨询工作规章制度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关于学生心理咨询的调查报告等文件材料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本校学生心理咨询工作的重要会议记录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开展学生心理健康教育的文件材料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上级关于学生心理咨询工作的重要文件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心理咨询中心与校外交流的材料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有关心理咨询中心的重大活动的文字材料等</w:t>
            </w:r>
          </w:p>
        </w:tc>
        <w:tc>
          <w:tcPr>
            <w:tcW w:w="74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69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参加上级关于学生心理咨询工作会议带回的材料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4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4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11</w:t>
            </w:r>
          </w:p>
        </w:tc>
        <w:tc>
          <w:tcPr>
            <w:tcW w:w="6691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学生心理咨询形成的各种材料（具体个案由心理咨询中心保存）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4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4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kern w:val="44"/>
          <w:sz w:val="28"/>
          <w:szCs w:val="24"/>
          <w:lang w:val="zh-CN" w:eastAsia="zh-CN"/>
        </w:rPr>
      </w:pPr>
      <w:bookmarkStart w:id="38" w:name="_Toc498368677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31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四川西华科教资产经营投资有限责任公司</w:t>
      </w:r>
      <w:bookmarkStart w:id="39" w:name="_Toc496561001"/>
      <w:r>
        <w:rPr>
          <w:rFonts w:hint="eastAsia" w:ascii="Times New Roman" w:hAnsi="Times New Roman" w:eastAsia="宋体" w:cs="Times New Roman"/>
          <w:kern w:val="44"/>
          <w:sz w:val="28"/>
          <w:szCs w:val="24"/>
          <w:lang w:val="zh-CN" w:eastAsia="zh-CN"/>
        </w:rPr>
        <w:t>（产业管理中心）</w:t>
      </w:r>
      <w:bookmarkEnd w:id="38"/>
      <w:bookmarkEnd w:id="39"/>
    </w:p>
    <w:p>
      <w:pPr>
        <w:rPr>
          <w:rFonts w:ascii="Times New Roman" w:hAnsi="Times New Roman" w:eastAsia="宋体" w:cs="Times New Roman"/>
          <w:szCs w:val="24"/>
          <w:lang w:val="zh-CN"/>
        </w:rPr>
      </w:pP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(文书档案机构代码20)</w:t>
      </w:r>
    </w:p>
    <w:tbl>
      <w:tblPr>
        <w:tblStyle w:val="16"/>
        <w:tblW w:w="93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790"/>
        <w:gridCol w:w="699"/>
        <w:gridCol w:w="7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工作总结、有关的统计年报及重要资料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9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本单位工作计划、报告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1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有关的重要会议记录、纪要、简报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本单位有关规章制度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与校外单位协作的各种材料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有关重大活动的文字等资料</w:t>
            </w:r>
          </w:p>
        </w:tc>
        <w:tc>
          <w:tcPr>
            <w:tcW w:w="699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CK11</w:t>
            </w:r>
          </w:p>
        </w:tc>
        <w:tc>
          <w:tcPr>
            <w:tcW w:w="53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财务方面的有关文件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CK12</w:t>
            </w:r>
          </w:p>
        </w:tc>
        <w:tc>
          <w:tcPr>
            <w:tcW w:w="53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会计报表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或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CK13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会计帐簿</w:t>
            </w:r>
          </w:p>
        </w:tc>
        <w:tc>
          <w:tcPr>
            <w:tcW w:w="6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CK14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会计凭证</w:t>
            </w:r>
          </w:p>
        </w:tc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40" w:name="_Toc498368678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32  </w:t>
      </w:r>
      <w:bookmarkStart w:id="41" w:name="_Toc496561002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后勤服务总公司（实验学校、校医院、幼儿园）</w:t>
      </w:r>
      <w:bookmarkEnd w:id="40"/>
      <w:bookmarkEnd w:id="41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(文书档案机构代码22)</w:t>
      </w:r>
    </w:p>
    <w:tbl>
      <w:tblPr>
        <w:tblStyle w:val="16"/>
        <w:tblW w:w="926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518"/>
        <w:gridCol w:w="14"/>
        <w:gridCol w:w="6553"/>
        <w:gridCol w:w="770"/>
        <w:gridCol w:w="7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2" w:type="dxa"/>
            <w:gridSpan w:val="2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5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师生员工健康状况调查材料及统计报表、工作总结、各类统计年报材料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后勤服务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总公司及各科</w:t>
            </w:r>
            <w:r>
              <w:rPr>
                <w:rFonts w:ascii="Times New Roman" w:hAnsi="Times New Roman" w:eastAsia="宋体" w:cs="Times New Roman"/>
                <w:szCs w:val="18"/>
              </w:rPr>
              <w:t>工作规章制度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后勤服务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总公司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工作计划、重要会议记录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后勤服务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总公司</w:t>
            </w:r>
            <w:r>
              <w:rPr>
                <w:rFonts w:ascii="Times New Roman" w:hAnsi="Times New Roman" w:eastAsia="宋体" w:cs="Times New Roman"/>
                <w:szCs w:val="18"/>
              </w:rPr>
              <w:t>内部干部聘任的文件材料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5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后勤服务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总公司</w:t>
            </w:r>
            <w:r>
              <w:rPr>
                <w:rFonts w:ascii="Times New Roman" w:hAnsi="Times New Roman" w:eastAsia="宋体" w:cs="Times New Roman"/>
                <w:szCs w:val="18"/>
              </w:rPr>
              <w:t>内部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各单位形成的文件材料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8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伙食工作的有关材料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8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校园绿化工作的有关材料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后勤服务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总公司与下属各科签订的协议</w:t>
            </w:r>
          </w:p>
        </w:tc>
        <w:tc>
          <w:tcPr>
            <w:tcW w:w="770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集团内部工作请示、报告及批复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上级关于后勤服务集团工作的文件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参加上级后勤管理工作会议带回的文件材料</w:t>
            </w:r>
          </w:p>
        </w:tc>
        <w:tc>
          <w:tcPr>
            <w:tcW w:w="7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" w:hRule="atLeast"/>
        </w:trPr>
        <w:tc>
          <w:tcPr>
            <w:tcW w:w="671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1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567" w:type="dxa"/>
            <w:gridSpan w:val="2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SW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" w:hRule="atLeast"/>
        </w:trPr>
        <w:tc>
          <w:tcPr>
            <w:tcW w:w="671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14</w:t>
            </w:r>
          </w:p>
        </w:tc>
        <w:tc>
          <w:tcPr>
            <w:tcW w:w="6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7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</w:pPr>
      <w:bookmarkStart w:id="42" w:name="_Toc498368680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  <w:t>33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  <w:t>四川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 w:eastAsia="zh-CN"/>
        </w:rPr>
        <w:t>西华科技园</w:t>
      </w:r>
      <w:bookmarkEnd w:id="42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8"/>
          <w:lang w:val="zh-CN"/>
        </w:rPr>
        <w:t>管理有限责任公司</w:t>
      </w: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(文书档案机构代码21)</w:t>
      </w:r>
    </w:p>
    <w:tbl>
      <w:tblPr>
        <w:tblStyle w:val="16"/>
        <w:tblW w:w="93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33"/>
        <w:gridCol w:w="6790"/>
        <w:gridCol w:w="699"/>
        <w:gridCol w:w="7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有关的统计年报及重要资料、工作总结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9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本单位工作计划、报告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0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1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有关的重要会议记录、纪要、简报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本单位有关规章制度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与校外单位协作的各种材料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有关重大活动的文字等资料</w:t>
            </w:r>
          </w:p>
        </w:tc>
        <w:tc>
          <w:tcPr>
            <w:tcW w:w="699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CK11</w:t>
            </w:r>
          </w:p>
        </w:tc>
        <w:tc>
          <w:tcPr>
            <w:tcW w:w="53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财务方面的有关文件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33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CK12</w:t>
            </w:r>
          </w:p>
        </w:tc>
        <w:tc>
          <w:tcPr>
            <w:tcW w:w="533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会计报表</w:t>
            </w:r>
          </w:p>
        </w:tc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或</w:t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spacing w:line="1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CK13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会计帐簿</w:t>
            </w:r>
          </w:p>
        </w:tc>
        <w:tc>
          <w:tcPr>
            <w:tcW w:w="69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CK14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会计凭证</w:t>
            </w:r>
          </w:p>
        </w:tc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0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" w:hRule="atLeast"/>
        </w:trPr>
        <w:tc>
          <w:tcPr>
            <w:tcW w:w="672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13</w:t>
            </w:r>
          </w:p>
        </w:tc>
        <w:tc>
          <w:tcPr>
            <w:tcW w:w="6790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0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</w:t>
      </w:r>
    </w:p>
    <w:p>
      <w:pPr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</w:pPr>
      <w:bookmarkStart w:id="43" w:name="_Toc498368679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4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人南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校区管委会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中国企业管理成都培训中心</w:t>
      </w:r>
      <w:bookmarkEnd w:id="43"/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 28)</w:t>
      </w:r>
    </w:p>
    <w:tbl>
      <w:tblPr>
        <w:tblStyle w:val="16"/>
        <w:tblW w:w="92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619"/>
        <w:gridCol w:w="6563"/>
        <w:gridCol w:w="666"/>
        <w:gridCol w:w="7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年报及重要</w:t>
            </w:r>
            <w:r>
              <w:rPr>
                <w:rFonts w:ascii="Times New Roman" w:hAnsi="Times New Roman" w:eastAsia="宋体" w:cs="Times New Roman"/>
                <w:szCs w:val="18"/>
              </w:rPr>
              <w:t>报表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、工作总结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工作的规章制度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调查报告；</w:t>
            </w: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本单位形成的重大活动的文字材料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参加上级工作会议带回的文件材料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SW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p>
      <w:pPr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</w:rPr>
        <w:t>35宜宾研究院</w:t>
      </w:r>
    </w:p>
    <w:p>
      <w:pPr>
        <w:spacing w:before="156" w:beforeLines="50" w:after="156" w:afterLines="50"/>
        <w:jc w:val="center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(文书档案机构代码 29)</w:t>
      </w:r>
    </w:p>
    <w:tbl>
      <w:tblPr>
        <w:tblStyle w:val="16"/>
        <w:tblW w:w="92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619"/>
        <w:gridCol w:w="6563"/>
        <w:gridCol w:w="666"/>
        <w:gridCol w:w="7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XZ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学校关于宜宾研究院的发展规划、总结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工作统计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年报及重要</w:t>
            </w:r>
            <w:r>
              <w:rPr>
                <w:rFonts w:ascii="Times New Roman" w:hAnsi="Times New Roman" w:eastAsia="宋体" w:cs="Times New Roman"/>
                <w:szCs w:val="18"/>
              </w:rPr>
              <w:t>报表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工作总结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</w:t>
            </w:r>
            <w:r>
              <w:rPr>
                <w:rFonts w:ascii="Times New Roman" w:hAnsi="Times New Roman" w:eastAsia="宋体" w:cs="Times New Roman"/>
                <w:szCs w:val="18"/>
              </w:rPr>
              <w:t>重要会议记录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工作的规章制度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</w:t>
            </w:r>
            <w:r>
              <w:rPr>
                <w:rFonts w:ascii="Times New Roman" w:hAnsi="Times New Roman" w:eastAsia="宋体" w:cs="Times New Roman"/>
                <w:szCs w:val="18"/>
              </w:rPr>
              <w:t>工作计划、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报告、通知等文件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本单位形成的重大活动的文字材料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参加上级工作会议带回的文件材料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SW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5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</w:p>
    <w:tbl>
      <w:tblPr>
        <w:tblStyle w:val="16"/>
        <w:tblW w:w="9519" w:type="dxa"/>
        <w:tblInd w:w="-13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"/>
        <w:gridCol w:w="672"/>
        <w:gridCol w:w="533"/>
        <w:gridCol w:w="6790"/>
        <w:gridCol w:w="699"/>
        <w:gridCol w:w="644"/>
        <w:gridCol w:w="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39" w:type="dxa"/>
          <w:trHeight w:val="823" w:hRule="atLeast"/>
          <w:tblHeader/>
        </w:trPr>
        <w:tc>
          <w:tcPr>
            <w:tcW w:w="93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8"/>
                <w:szCs w:val="18"/>
              </w:rPr>
              <w:t>西华</w:t>
            </w:r>
            <w:r>
              <w:rPr>
                <w:rFonts w:ascii="Times New Roman" w:hAnsi="Times New Roman" w:eastAsia="黑体" w:cs="Times New Roman"/>
                <w:b/>
                <w:bCs/>
                <w:sz w:val="28"/>
                <w:szCs w:val="18"/>
              </w:rPr>
              <w:t>大学部门文件材料归档范围、保管期限、分类表</w:t>
            </w:r>
          </w:p>
          <w:p>
            <w:pPr>
              <w:keepNext/>
              <w:keepLines/>
              <w:spacing w:after="120" w:line="300" w:lineRule="auto"/>
              <w:jc w:val="center"/>
              <w:outlineLvl w:val="0"/>
              <w:rPr>
                <w:rFonts w:ascii="Times New Roman" w:hAnsi="Times New Roman" w:eastAsia="宋体" w:cs="Times New Roman"/>
                <w:bCs/>
                <w:kern w:val="44"/>
                <w:sz w:val="44"/>
                <w:szCs w:val="18"/>
                <w:lang w:val="zh-CN"/>
              </w:rPr>
            </w:pPr>
            <w:bookmarkStart w:id="44" w:name="_Toc498368681"/>
            <w:r>
              <w:rPr>
                <w:rFonts w:hint="eastAsia" w:ascii="Times New Roman" w:hAnsi="Times New Roman" w:eastAsia="宋体" w:cs="Times New Roman"/>
                <w:b/>
                <w:bCs/>
                <w:kern w:val="44"/>
                <w:sz w:val="28"/>
                <w:szCs w:val="24"/>
              </w:rPr>
              <w:t>36 各学院</w:t>
            </w:r>
            <w:bookmarkEnd w:id="44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trHeight w:val="210" w:hRule="atLeast"/>
          <w:tblHeader/>
        </w:trPr>
        <w:tc>
          <w:tcPr>
            <w:tcW w:w="811" w:type="dxa"/>
            <w:gridSpan w:val="2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65" w:hRule="atLeast"/>
        </w:trPr>
        <w:tc>
          <w:tcPr>
            <w:tcW w:w="81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JX11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本院工作计划、总结，规章制度，重要会议纪录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65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本院参与的重大活动的文字、电子文档等材料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65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非学历教育的培训班，进修班材料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270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学生运动会材料（由体育学院立卷归档）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9" w:hRule="atLeast"/>
        </w:trPr>
        <w:tc>
          <w:tcPr>
            <w:tcW w:w="81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JX14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学生成绩册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246" w:hRule="atLeast"/>
        </w:trPr>
        <w:tc>
          <w:tcPr>
            <w:tcW w:w="81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JX15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典型教案、重要备课记录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230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教学实习、生产实习、社会调查、社会实践计划、总结及有关材料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230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各专业课程试题库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restart"/>
            <w:shd w:val="clear" w:color="auto" w:fill="FFFFFF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JX16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本科生优秀学士学位论文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研究生学籍材料及学位论文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⑴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全日制研究生学位材料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在职攻读学位研究生学位材料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研究生个人培养计划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中期考核表及论文开题报告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③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教学实践情况考核表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④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毕业论文工作计划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⑤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学位论文及独创性声明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⑥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毕业论文答辨申请书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⑦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学位申请书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⑧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学位论文专家评阅表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⑨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答辩记录、答辨决议及表决票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⑩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学位授予决定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object>
                <v:shape id="_x0000_i1025" o:spt="75" type="#_x0000_t75" style="height:12pt;width:14.2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研究生学籍卡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⑵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同等学力人员申请学位材料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学位授予决定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申请学位资格审核表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③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申请硕士学位专业知识结构与水平认定登记表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④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申请硕士学位论文工作计划表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⑤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申请硕士学位开题报告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⑥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学位论文答辩申请书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⑦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学位论文专家评阅表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⑧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学位论文答辩申请书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⑨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学位申请书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⑩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学位论文答辩表决票、答辩决议及答辩记录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object>
                <v:shape id="_x0000_i1026" o:spt="75" type="#_x0000_t75" style="height:12pt;width:14.2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5">
                  <o:LockedField>false</o:LockedField>
                </o:OLEObject>
              </w:objec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学位论文及独创性声明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object>
                <v:shape id="_x0000_i1027" o:spt="75" type="#_x0000_t75" style="height:10.5pt;width:13.5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PBrush" ShapeID="_x0000_i1027" DrawAspect="Content" ObjectID="_1468075727" r:id="rId16">
                  <o:LockedField>false</o:LockedField>
                </o:OLEObject>
              </w:objec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对申请人在教学、科研、专门技术、管理等方面作出成绩的认定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object>
                <v:shape id="_x0000_i1028" o:spt="75" type="#_x0000_t75" style="height:10.5pt;width:13.5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PBrush" ShapeID="_x0000_i1028" DrawAspect="Content" ObjectID="_1468075728" r:id="rId18">
                  <o:LockedField>false</o:LockedField>
                </o:OLEObject>
              </w:objec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83820</wp:posOffset>
                      </wp:positionV>
                      <wp:extent cx="176530" cy="314960"/>
                      <wp:effectExtent l="635" t="1905" r="381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永久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44pt;margin-top:6.6pt;height:24.8pt;width:13.9pt;z-index:251662336;mso-width-relative:page;mso-height-relative:page;" fillcolor="#FFFFFF" filled="t" stroked="f" coordsize="21600,21600" o:gfxdata="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q5Uk2AAAAAkBAAAPAAAAAAAAAAEAIAAAACIAAABkcnMvZG93&#10;bnJldi54bWxQSwECFAAUAAAACACHTuJApjJPOAACAADaAwAADgAAAAAAAAABACAAAAAnAQAAZHJz&#10;L2Uyb0RvYy54bWxQSwUGAAAAAAYABgBZAQAAmQUAAAAA&#10;">
                      <v:fill on="t" focussize="0,0"/>
                      <v:stroke on="f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永久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研究生学籍卡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</w:t>
            </w:r>
            <w:r>
              <w:rPr>
                <w:rFonts w:ascii="Times New Roman" w:hAnsi="Times New Roman" w:eastAsia="宋体" w:cs="Times New Roman"/>
                <w:szCs w:val="18"/>
              </w:rPr>
              <w:t>生学位论文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及评审材料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⑴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全日制研究生学位材料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Cs w:val="18"/>
              </w:rPr>
              <w:t>在职攻读学位研究生学位材料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①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研究生个人培养计划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②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中期考核表及论文开题报告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312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③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教学实践情况考核表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210" w:hRule="atLeast"/>
        </w:trPr>
        <w:tc>
          <w:tcPr>
            <w:tcW w:w="811" w:type="dxa"/>
            <w:gridSpan w:val="2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JX18</w:t>
            </w: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11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自编、主编教材</w:t>
            </w:r>
          </w:p>
        </w:tc>
        <w:tc>
          <w:tcPr>
            <w:tcW w:w="699" w:type="dxa"/>
            <w:vMerge w:val="restart"/>
            <w:shd w:val="clear" w:color="auto" w:fill="FFFFFF"/>
            <w:vAlign w:val="center"/>
          </w:tcPr>
          <w:p>
            <w:pPr>
              <w:spacing w:line="10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自编、主编教学指导书、实习指导书和习题集</w:t>
            </w:r>
          </w:p>
        </w:tc>
        <w:tc>
          <w:tcPr>
            <w:tcW w:w="699" w:type="dxa"/>
            <w:vMerge w:val="continue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210" w:hRule="atLeast"/>
        </w:trPr>
        <w:tc>
          <w:tcPr>
            <w:tcW w:w="811" w:type="dxa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790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其它有保存价值的自编参考资料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44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SX1209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15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毕业生照片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16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反映本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院重大活动的</w:t>
            </w:r>
            <w:r>
              <w:rPr>
                <w:rFonts w:ascii="Times New Roman" w:hAnsi="Times New Roman" w:eastAsia="宋体" w:cs="Times New Roman"/>
                <w:szCs w:val="18"/>
              </w:rPr>
              <w:t>照片、录音、录像、光盘等材料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18"/>
              </w:rPr>
            </w:pPr>
            <w:r>
              <w:rPr>
                <w:rFonts w:hint="eastAsia" w:ascii="宋体" w:hAnsi="宋体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17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18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本科生优秀毕业设计光盘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研究生学位论文光盘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2" w:type="dxa"/>
          <w:cantSplit/>
          <w:trHeight w:val="135" w:hRule="atLeast"/>
        </w:trPr>
        <w:tc>
          <w:tcPr>
            <w:tcW w:w="8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ZL11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21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原始成绩单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资料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before="156" w:beforeLines="50" w:after="156" w:afterLines="50" w:line="30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48"/>
          <w:szCs w:val="44"/>
          <w:lang w:val="zh-CN"/>
        </w:rPr>
      </w:pPr>
      <w:bookmarkStart w:id="45" w:name="_Toc498368684"/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37  创新创业学院</w:t>
      </w:r>
      <w:bookmarkEnd w:id="45"/>
    </w:p>
    <w:tbl>
      <w:tblPr>
        <w:tblStyle w:val="16"/>
        <w:tblW w:w="9366" w:type="dxa"/>
        <w:tblInd w:w="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478"/>
        <w:gridCol w:w="6737"/>
        <w:gridCol w:w="742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6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JX11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本学院规章制度，重要会议纪录</w:t>
            </w:r>
          </w:p>
        </w:tc>
        <w:tc>
          <w:tcPr>
            <w:tcW w:w="74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有保存价值的自编参考资料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“菁蓉创客学院”</w:t>
            </w:r>
            <w:r>
              <w:rPr>
                <w:rFonts w:ascii="宋体" w:hAnsi="宋体" w:eastAsia="宋体" w:cs="仿宋"/>
                <w:szCs w:val="21"/>
              </w:rPr>
              <w:t>相关</w:t>
            </w:r>
            <w:r>
              <w:rPr>
                <w:rFonts w:hint="eastAsia" w:ascii="宋体" w:hAnsi="宋体" w:eastAsia="宋体" w:cs="仿宋"/>
                <w:szCs w:val="21"/>
              </w:rPr>
              <w:t>文件材料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</w:t>
            </w: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创新创业教育学科建设和课程建设文件材料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5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大学生创新创业相关材料</w:t>
            </w:r>
          </w:p>
        </w:tc>
        <w:tc>
          <w:tcPr>
            <w:tcW w:w="74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国家级、省级大学生创新创业训练计划、项目材料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大学生创业团队材料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反映本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院重大活动的</w:t>
            </w:r>
            <w:r>
              <w:rPr>
                <w:rFonts w:ascii="Times New Roman" w:hAnsi="Times New Roman" w:eastAsia="宋体" w:cs="Times New Roman"/>
                <w:szCs w:val="18"/>
              </w:rPr>
              <w:t>照片、录音、录像、光盘等材料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18"/>
        </w:rPr>
      </w:pPr>
      <w:bookmarkStart w:id="46" w:name="_Toc497147319"/>
      <w:r>
        <w:rPr>
          <w:rFonts w:hint="eastAsia" w:ascii="Times New Roman" w:hAnsi="Times New Roman" w:eastAsia="宋体" w:cs="Times New Roman"/>
          <w:szCs w:val="24"/>
        </w:rPr>
        <w:t xml:space="preserve">   </w:t>
      </w:r>
      <w:bookmarkEnd w:id="46"/>
    </w:p>
    <w:p>
      <w:pPr>
        <w:jc w:val="left"/>
        <w:outlineLvl w:val="0"/>
        <w:rPr>
          <w:rFonts w:ascii="Times New Roman" w:hAnsi="Times New Roman" w:eastAsia="宋体" w:cs="Times New Roman"/>
          <w:szCs w:val="24"/>
        </w:rPr>
      </w:pPr>
    </w:p>
    <w:p>
      <w:pPr>
        <w:jc w:val="center"/>
        <w:outlineLvl w:val="0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before="156" w:beforeLines="50" w:after="156" w:afterLines="50" w:line="300" w:lineRule="auto"/>
        <w:jc w:val="center"/>
        <w:outlineLvl w:val="0"/>
        <w:rPr>
          <w:rFonts w:ascii="Times New Roman" w:hAnsi="Times New Roman" w:eastAsia="宋体" w:cs="Times New Roman"/>
          <w:b/>
          <w:bCs/>
          <w:kern w:val="44"/>
          <w:sz w:val="48"/>
          <w:szCs w:val="44"/>
          <w:lang w:val="zh-CN"/>
        </w:rPr>
      </w:pPr>
      <w:bookmarkStart w:id="47" w:name="_Toc498368683"/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3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8  国际教育学院</w:t>
      </w:r>
      <w:bookmarkEnd w:id="47"/>
    </w:p>
    <w:tbl>
      <w:tblPr>
        <w:tblStyle w:val="16"/>
        <w:tblW w:w="9366" w:type="dxa"/>
        <w:tblInd w:w="2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478"/>
        <w:gridCol w:w="6737"/>
        <w:gridCol w:w="742"/>
        <w:gridCol w:w="7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69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JX11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本学院规章制度，重要会议纪录</w:t>
            </w:r>
          </w:p>
        </w:tc>
        <w:tc>
          <w:tcPr>
            <w:tcW w:w="74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30年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有保存价值的自编参考资料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14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3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学校有关学生对外交流合作项目材料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95" w:type="dxa"/>
            <w:vMerge w:val="continue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4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spacing w:line="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学院重大活动</w:t>
            </w:r>
            <w:r>
              <w:rPr>
                <w:rFonts w:ascii="宋体" w:hAnsi="宋体" w:eastAsia="宋体" w:cs="Times New Roman"/>
                <w:szCs w:val="24"/>
              </w:rPr>
              <w:t>相关材料</w:t>
            </w:r>
          </w:p>
        </w:tc>
        <w:tc>
          <w:tcPr>
            <w:tcW w:w="74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JX13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外国（</w:t>
            </w:r>
            <w:r>
              <w:rPr>
                <w:rFonts w:ascii="宋体" w:hAnsi="宋体" w:eastAsia="宋体" w:cs="Times New Roman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Cs w:val="24"/>
              </w:rPr>
              <w:t>）留学生学籍登记表、</w:t>
            </w:r>
            <w:r>
              <w:rPr>
                <w:rFonts w:ascii="宋体" w:hAnsi="宋体" w:eastAsia="宋体" w:cs="Times New Roman"/>
                <w:szCs w:val="24"/>
              </w:rPr>
              <w:t>学籍</w:t>
            </w:r>
            <w:r>
              <w:rPr>
                <w:rFonts w:hint="eastAsia" w:ascii="宋体" w:hAnsi="宋体" w:eastAsia="宋体" w:cs="Times New Roman"/>
                <w:szCs w:val="24"/>
              </w:rPr>
              <w:t>卡片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外国（</w:t>
            </w:r>
            <w:r>
              <w:rPr>
                <w:rFonts w:ascii="宋体" w:hAnsi="宋体" w:eastAsia="宋体" w:cs="Times New Roman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Cs w:val="24"/>
              </w:rPr>
              <w:t>）留学生学学习情况、</w:t>
            </w:r>
            <w:r>
              <w:rPr>
                <w:rFonts w:ascii="宋体" w:hAnsi="宋体" w:eastAsia="宋体" w:cs="Times New Roman"/>
                <w:szCs w:val="24"/>
              </w:rPr>
              <w:t>成绩</w:t>
            </w:r>
            <w:r>
              <w:rPr>
                <w:rFonts w:hint="eastAsia" w:ascii="宋体" w:hAnsi="宋体" w:eastAsia="宋体" w:cs="Times New Roman"/>
                <w:szCs w:val="24"/>
              </w:rPr>
              <w:t>及评语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外国（</w:t>
            </w:r>
            <w:r>
              <w:rPr>
                <w:rFonts w:ascii="宋体" w:hAnsi="宋体" w:eastAsia="宋体" w:cs="Times New Roman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Cs w:val="24"/>
              </w:rPr>
              <w:t>）留学生学生名册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外国（</w:t>
            </w:r>
            <w:r>
              <w:rPr>
                <w:rFonts w:ascii="宋体" w:hAnsi="宋体" w:eastAsia="宋体" w:cs="Times New Roman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Cs w:val="24"/>
              </w:rPr>
              <w:t>）留学生教学计划、</w:t>
            </w:r>
            <w:r>
              <w:rPr>
                <w:rFonts w:ascii="宋体" w:hAnsi="宋体" w:eastAsia="宋体" w:cs="Times New Roman"/>
                <w:szCs w:val="24"/>
              </w:rPr>
              <w:t>大纲</w:t>
            </w:r>
            <w:r>
              <w:rPr>
                <w:rFonts w:hint="eastAsia" w:ascii="宋体" w:hAnsi="宋体" w:eastAsia="宋体" w:cs="Times New Roman"/>
                <w:szCs w:val="24"/>
              </w:rPr>
              <w:t>、</w:t>
            </w:r>
            <w:r>
              <w:rPr>
                <w:rFonts w:ascii="宋体" w:hAnsi="宋体" w:eastAsia="宋体" w:cs="Times New Roman"/>
                <w:szCs w:val="24"/>
              </w:rPr>
              <w:t>安排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9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外国（</w:t>
            </w:r>
            <w:r>
              <w:rPr>
                <w:rFonts w:ascii="宋体" w:hAnsi="宋体" w:eastAsia="宋体" w:cs="Times New Roman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Cs w:val="24"/>
              </w:rPr>
              <w:t>）留学生学位论文及学位证书复印件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10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外国（</w:t>
            </w:r>
            <w:r>
              <w:rPr>
                <w:rFonts w:ascii="宋体" w:hAnsi="宋体" w:eastAsia="宋体" w:cs="Times New Roman"/>
                <w:szCs w:val="24"/>
              </w:rPr>
              <w:t>籍</w:t>
            </w:r>
            <w:r>
              <w:rPr>
                <w:rFonts w:hint="eastAsia" w:ascii="宋体" w:hAnsi="宋体" w:eastAsia="宋体" w:cs="Times New Roman"/>
                <w:szCs w:val="24"/>
              </w:rPr>
              <w:t>）留学生去向及有关材料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学生出国衔接培训相关材料（</w:t>
            </w:r>
            <w:r>
              <w:rPr>
                <w:rFonts w:ascii="宋体" w:hAnsi="宋体" w:eastAsia="宋体" w:cs="Times New Roman"/>
                <w:szCs w:val="24"/>
              </w:rPr>
              <w:t>语言</w:t>
            </w:r>
            <w:r>
              <w:rPr>
                <w:rFonts w:hint="eastAsia" w:ascii="宋体" w:hAnsi="宋体" w:eastAsia="宋体" w:cs="Times New Roman"/>
                <w:szCs w:val="24"/>
              </w:rPr>
              <w:t>培训、外国大学学习方式及有关课程学习等）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695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JX14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 xml:space="preserve">12 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出国交流学生在外学习成绩册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695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737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同纸质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SW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SX19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反映本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院重大活动、</w:t>
            </w:r>
            <w:r>
              <w:rPr>
                <w:rFonts w:ascii="Times New Roman" w:hAnsi="Times New Roman" w:eastAsia="宋体" w:cs="Times New Roman"/>
                <w:szCs w:val="18"/>
              </w:rPr>
              <w:t>重要对外接待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的</w:t>
            </w:r>
            <w:r>
              <w:rPr>
                <w:rFonts w:ascii="Times New Roman" w:hAnsi="Times New Roman" w:eastAsia="宋体" w:cs="Times New Roman"/>
                <w:szCs w:val="18"/>
              </w:rPr>
              <w:t>照片、录音、录像、光盘等材料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47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16</w:t>
            </w:r>
          </w:p>
        </w:tc>
        <w:tc>
          <w:tcPr>
            <w:tcW w:w="6737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7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</w:tr>
    </w:tbl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  <w:r>
        <w:rPr>
          <w:rFonts w:ascii="Times New Roman" w:hAnsi="Times New Roman" w:eastAsia="黑体" w:cs="Times New Roman"/>
          <w:b/>
          <w:bCs/>
          <w:sz w:val="28"/>
          <w:szCs w:val="18"/>
        </w:rPr>
        <w:br w:type="page"/>
      </w:r>
      <w:bookmarkStart w:id="48" w:name="_Toc498368682"/>
    </w:p>
    <w:p>
      <w:pPr>
        <w:jc w:val="center"/>
        <w:rPr>
          <w:rFonts w:ascii="宋体" w:hAnsi="宋体" w:eastAsia="宋体" w:cs="Times New Roman"/>
          <w:b/>
          <w:bCs/>
          <w:sz w:val="24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28"/>
          <w:szCs w:val="18"/>
        </w:rPr>
        <w:t>西华</w:t>
      </w:r>
      <w:r>
        <w:rPr>
          <w:rFonts w:ascii="Times New Roman" w:hAnsi="Times New Roman" w:eastAsia="黑体" w:cs="Times New Roman"/>
          <w:b/>
          <w:bCs/>
          <w:sz w:val="28"/>
          <w:szCs w:val="18"/>
        </w:rPr>
        <w:t>大学部门文件材料归档范围、保管期限、分类表</w:t>
      </w:r>
    </w:p>
    <w:p>
      <w:pPr>
        <w:keepNext/>
        <w:keepLines/>
        <w:snapToGrid w:val="0"/>
        <w:spacing w:before="156" w:beforeLines="50" w:after="156" w:afterLines="50" w:line="300" w:lineRule="auto"/>
        <w:jc w:val="center"/>
        <w:outlineLvl w:val="0"/>
        <w:rPr>
          <w:rFonts w:ascii="宋体" w:hAnsi="宋体" w:eastAsia="宋体" w:cs="Times New Roman"/>
          <w:kern w:val="44"/>
          <w:sz w:val="28"/>
          <w:szCs w:val="18"/>
          <w:lang w:val="zh-CN" w:eastAsia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/>
        </w:rPr>
        <w:t>9</w:t>
      </w:r>
      <w:r>
        <w:rPr>
          <w:rFonts w:hint="eastAsia"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 xml:space="preserve">  继续</w:t>
      </w:r>
      <w:r>
        <w:rPr>
          <w:rFonts w:ascii="Times New Roman" w:hAnsi="Times New Roman" w:eastAsia="宋体" w:cs="Times New Roman"/>
          <w:b/>
          <w:bCs/>
          <w:kern w:val="44"/>
          <w:sz w:val="28"/>
          <w:szCs w:val="24"/>
          <w:lang w:val="zh-CN" w:eastAsia="zh-CN"/>
        </w:rPr>
        <w:t>教育学院</w:t>
      </w:r>
      <w:bookmarkEnd w:id="48"/>
    </w:p>
    <w:tbl>
      <w:tblPr>
        <w:tblStyle w:val="16"/>
        <w:tblW w:w="925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619"/>
        <w:gridCol w:w="6563"/>
        <w:gridCol w:w="666"/>
        <w:gridCol w:w="73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分类号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序号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10" w:lineRule="atLeast"/>
              <w:jc w:val="center"/>
              <w:rPr>
                <w:rFonts w:ascii="宋体" w:hAnsi="宋体" w:eastAsia="宋体" w:cs="Times New Roman"/>
                <w:b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b/>
                <w:kern w:val="0"/>
                <w:szCs w:val="18"/>
              </w:rPr>
              <w:t>类 目 名 称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 w:eastAsia="宋体" w:cs="Times New Roman"/>
                <w:b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保管</w:t>
            </w:r>
          </w:p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期限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18"/>
              </w:rPr>
              <w:t>备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JX11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本校与外单位签订的成人教育联合办学合同、协议书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本校成人教育发展规划、实施计划、调研报告、总结、统计报表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210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上级关于成人教育工作的文件材料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spacing w:line="210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4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本校成人教育管理规章制度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5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本院工作计划、简报、重要会议记录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非学历教育管理材料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  <w:r>
              <w:rPr>
                <w:rFonts w:ascii="Times New Roman" w:hAnsi="Times New Roman" w:eastAsia="宋体" w:cs="Times New Roman"/>
                <w:szCs w:val="18"/>
              </w:rPr>
              <w:br w:type="textWrapping"/>
            </w:r>
          </w:p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7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自学考试管理材料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5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8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spacing w:line="135" w:lineRule="atLeast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参加上级成人教育工作会议带回的文件材料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JX12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9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成人教育学科、专业设置、论证、评估、申报、审批材料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JX13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spacing w:line="135" w:lineRule="atLeas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10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上级关于招生工作的文件</w:t>
            </w:r>
          </w:p>
        </w:tc>
        <w:tc>
          <w:tcPr>
            <w:tcW w:w="66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34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11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招生计划、新生录取材料及名册</w:t>
            </w:r>
          </w:p>
        </w:tc>
        <w:tc>
          <w:tcPr>
            <w:tcW w:w="66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78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JX14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12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各教学站点学生成绩总册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8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13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成教</w:t>
            </w:r>
            <w:r>
              <w:rPr>
                <w:rFonts w:ascii="Times New Roman" w:hAnsi="Times New Roman" w:eastAsia="宋体" w:cs="Times New Roman"/>
                <w:szCs w:val="18"/>
              </w:rPr>
              <w:t>学生学籍变更材料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（升级、留级、休学、复学、转学、退学）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JX15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14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各专业教学计划、教学大纲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  <w:r>
              <w:rPr>
                <w:rFonts w:ascii="Times New Roman" w:hAnsi="Times New Roman" w:eastAsia="宋体" w:cs="Times New Roman"/>
                <w:szCs w:val="24"/>
              </w:rPr>
              <w:t>　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JX16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15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成教本科毕业生申请学士学位审查材料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6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上级有关成人教育学位工作文件</w:t>
            </w:r>
          </w:p>
        </w:tc>
        <w:tc>
          <w:tcPr>
            <w:tcW w:w="6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30年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7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本校有关成教学位评定条例、办法及计划、总结</w:t>
            </w:r>
          </w:p>
        </w:tc>
        <w:tc>
          <w:tcPr>
            <w:tcW w:w="66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0" w:hRule="atLeast"/>
        </w:trPr>
        <w:tc>
          <w:tcPr>
            <w:tcW w:w="67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JX17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8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成教</w:t>
            </w:r>
            <w:r>
              <w:rPr>
                <w:rFonts w:ascii="Times New Roman" w:hAnsi="Times New Roman" w:eastAsia="宋体" w:cs="Times New Roman"/>
                <w:szCs w:val="18"/>
              </w:rPr>
              <w:t>毕业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证电子注册名单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  <w:r>
              <w:rPr>
                <w:rFonts w:ascii="Times New Roman" w:hAnsi="Times New Roman" w:eastAsia="宋体" w:cs="Times New Roman"/>
                <w:szCs w:val="24"/>
              </w:rPr>
              <w:t>　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19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成教毕业生学历证书审批发放表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" w:hRule="atLeast"/>
        </w:trPr>
        <w:tc>
          <w:tcPr>
            <w:tcW w:w="67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20</w:t>
            </w:r>
          </w:p>
        </w:tc>
        <w:tc>
          <w:tcPr>
            <w:tcW w:w="656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上述文件材料的电子版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同纸质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SW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21</w:t>
            </w:r>
          </w:p>
        </w:tc>
        <w:tc>
          <w:tcPr>
            <w:tcW w:w="6563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本单位形成的实物档案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SX19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22</w:t>
            </w:r>
          </w:p>
        </w:tc>
        <w:tc>
          <w:tcPr>
            <w:tcW w:w="6563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成教</w:t>
            </w:r>
            <w:r>
              <w:rPr>
                <w:rFonts w:ascii="Times New Roman" w:hAnsi="Times New Roman" w:eastAsia="宋体" w:cs="Times New Roman"/>
                <w:szCs w:val="18"/>
              </w:rPr>
              <w:t>毕业</w:t>
            </w:r>
            <w:r>
              <w:rPr>
                <w:rFonts w:hint="eastAsia" w:ascii="Times New Roman" w:hAnsi="Times New Roman" w:eastAsia="宋体" w:cs="Times New Roman"/>
                <w:szCs w:val="18"/>
              </w:rPr>
              <w:t>证电子注册名单光盘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4" w:hRule="atLeast"/>
        </w:trPr>
        <w:tc>
          <w:tcPr>
            <w:tcW w:w="67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ZX</w:t>
            </w:r>
          </w:p>
        </w:tc>
        <w:tc>
          <w:tcPr>
            <w:tcW w:w="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23</w:t>
            </w:r>
          </w:p>
        </w:tc>
        <w:tc>
          <w:tcPr>
            <w:tcW w:w="6563" w:type="dxa"/>
            <w:shd w:val="clear" w:color="auto" w:fill="FFFFFF"/>
          </w:tcPr>
          <w:p>
            <w:pPr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本单位形成的重大活动专项档案</w:t>
            </w:r>
          </w:p>
        </w:tc>
        <w:tc>
          <w:tcPr>
            <w:tcW w:w="66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</w:rPr>
              <w:t>永久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>
      <w:pPr>
        <w:rPr>
          <w:rFonts w:ascii="Times New Roman" w:hAnsi="Times New Roman" w:eastAsia="黑体" w:cs="Times New Roman"/>
          <w:b/>
          <w:bCs/>
          <w:sz w:val="28"/>
          <w:szCs w:val="18"/>
        </w:rPr>
      </w:pPr>
    </w:p>
    <w:p/>
    <w:sectPr>
      <w:footerReference r:id="rId9" w:type="default"/>
      <w:footerReference r:id="rId10" w:type="even"/>
      <w:pgSz w:w="11906" w:h="16838"/>
      <w:pgMar w:top="1440" w:right="1134" w:bottom="1134" w:left="1366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8</w:t>
    </w:r>
    <w:r>
      <w:fldChar w:fldCharType="end"/>
    </w:r>
  </w:p>
  <w:p>
    <w:pPr>
      <w:pStyle w:val="7"/>
      <w:jc w:val="center"/>
    </w:pPr>
    <w:r>
      <w:rPr>
        <w:kern w:val="0"/>
        <w:szCs w:val="21"/>
      </w:rPr>
      <w:t>- 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A69C2"/>
    <w:multiLevelType w:val="multilevel"/>
    <w:tmpl w:val="6D0A69C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新宋体" w:hAnsi="新宋体" w:eastAsia="新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DE"/>
    <w:rsid w:val="003A2D39"/>
    <w:rsid w:val="00595091"/>
    <w:rsid w:val="007243DE"/>
    <w:rsid w:val="00D91F0E"/>
    <w:rsid w:val="00EC0DC4"/>
    <w:rsid w:val="00EC57AE"/>
    <w:rsid w:val="6E7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semiHidden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styleId="5">
    <w:name w:val="Plain Text"/>
    <w:basedOn w:val="1"/>
    <w:link w:val="23"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0"/>
    <w:uiPriority w:val="0"/>
    <w:rPr>
      <w:sz w:val="18"/>
      <w:szCs w:val="18"/>
    </w:rPr>
  </w:style>
  <w:style w:type="paragraph" w:styleId="7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styleId="11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666666"/>
      <w:kern w:val="0"/>
      <w:sz w:val="24"/>
      <w:szCs w:val="24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Hyperlink"/>
    <w:uiPriority w:val="99"/>
    <w:rPr>
      <w:color w:val="3366CC"/>
      <w:u w:val="none"/>
    </w:rPr>
  </w:style>
  <w:style w:type="character" w:customStyle="1" w:styleId="17">
    <w:name w:val="页眉 Char"/>
    <w:basedOn w:val="12"/>
    <w:link w:val="8"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uiPriority w:val="99"/>
    <w:rPr>
      <w:sz w:val="18"/>
      <w:szCs w:val="18"/>
    </w:rPr>
  </w:style>
  <w:style w:type="character" w:customStyle="1" w:styleId="19">
    <w:name w:val="标题 1 Char"/>
    <w:basedOn w:val="12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20">
    <w:name w:val="批注框文本 Char"/>
    <w:link w:val="6"/>
    <w:uiPriority w:val="0"/>
    <w:rPr>
      <w:sz w:val="18"/>
      <w:szCs w:val="18"/>
    </w:rPr>
  </w:style>
  <w:style w:type="character" w:customStyle="1" w:styleId="21">
    <w:name w:val="文档结构图 Char"/>
    <w:basedOn w:val="12"/>
    <w:link w:val="3"/>
    <w:semiHidden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22">
    <w:name w:val="批注框文本 Char1"/>
    <w:basedOn w:val="12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2"/>
    <w:link w:val="5"/>
    <w:uiPriority w:val="0"/>
    <w:rPr>
      <w:rFonts w:ascii="宋体" w:hAnsi="Courier New" w:eastAsia="宋体" w:cs="Courier New"/>
      <w:szCs w:val="21"/>
    </w:rPr>
  </w:style>
  <w:style w:type="paragraph" w:customStyle="1" w:styleId="24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oleObject" Target="embeddings/oleObject4.bin"/><Relationship Id="rId17" Type="http://schemas.openxmlformats.org/officeDocument/2006/relationships/image" Target="media/image3.png"/><Relationship Id="rId16" Type="http://schemas.openxmlformats.org/officeDocument/2006/relationships/oleObject" Target="embeddings/oleObject3.bin"/><Relationship Id="rId15" Type="http://schemas.openxmlformats.org/officeDocument/2006/relationships/oleObject" Target="embeddings/oleObject2.bin"/><Relationship Id="rId14" Type="http://schemas.openxmlformats.org/officeDocument/2006/relationships/image" Target="media/image2.png"/><Relationship Id="rId13" Type="http://schemas.openxmlformats.org/officeDocument/2006/relationships/oleObject" Target="embeddings/oleObject1.bin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4098</Words>
  <Characters>23361</Characters>
  <Lines>194</Lines>
  <Paragraphs>54</Paragraphs>
  <TotalTime>7</TotalTime>
  <ScaleCrop>false</ScaleCrop>
  <LinksUpToDate>false</LinksUpToDate>
  <CharactersWithSpaces>27405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2018-11-14T09:11:00Z</dcterms:created>
  <dc:creator>蓝进</dc:creator>
  <cp:lastModifiedBy>stone</cp:lastModifiedBy>
  <dcterms:modified xsi:type="dcterms:W3CDTF">2018-11-22T03:08:34Z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